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11318" w:type="dxa"/>
        <w:tblInd w:w="-431" w:type="dxa"/>
        <w:tblLayout w:type="fixed"/>
        <w:tblCellMar>
          <w:left w:w="115" w:type="dxa"/>
          <w:right w:w="115" w:type="dxa"/>
        </w:tblCellMar>
        <w:tblLook w:val="04A0" w:firstRow="1" w:lastRow="0" w:firstColumn="1" w:lastColumn="0" w:noHBand="0" w:noVBand="1"/>
      </w:tblPr>
      <w:tblGrid>
        <w:gridCol w:w="3120"/>
        <w:gridCol w:w="8198"/>
      </w:tblGrid>
      <w:tr w:rsidR="00C123FD" w:rsidRPr="000F2531" w14:paraId="00F1234C" w14:textId="77777777" w:rsidTr="00247971">
        <w:trPr>
          <w:trHeight w:val="416"/>
        </w:trPr>
        <w:tc>
          <w:tcPr>
            <w:tcW w:w="3120" w:type="dxa"/>
          </w:tcPr>
          <w:p w14:paraId="4FFC9736" w14:textId="77777777" w:rsidR="00C123FD" w:rsidRPr="000F2531" w:rsidRDefault="00C123FD" w:rsidP="001D3C68">
            <w:pPr>
              <w:rPr>
                <w:rFonts w:ascii="Arial" w:hAnsi="Arial" w:cs="Arial"/>
                <w:b/>
              </w:rPr>
            </w:pPr>
            <w:r w:rsidRPr="000F2531">
              <w:rPr>
                <w:rFonts w:ascii="Arial" w:hAnsi="Arial" w:cs="Arial"/>
                <w:b/>
              </w:rPr>
              <w:t>Creator</w:t>
            </w:r>
          </w:p>
        </w:tc>
        <w:tc>
          <w:tcPr>
            <w:tcW w:w="8198" w:type="dxa"/>
            <w:vAlign w:val="center"/>
          </w:tcPr>
          <w:p w14:paraId="2841D766" w14:textId="77777777" w:rsidR="00C123FD" w:rsidRPr="000F2531" w:rsidRDefault="00C123FD" w:rsidP="001D3C68">
            <w:pPr>
              <w:rPr>
                <w:rFonts w:ascii="Arial" w:hAnsi="Arial" w:cs="Arial"/>
              </w:rPr>
            </w:pPr>
            <w:r>
              <w:rPr>
                <w:rFonts w:ascii="Arial" w:hAnsi="Arial" w:cs="Arial"/>
              </w:rPr>
              <w:t>Fraser, John Malcolm</w:t>
            </w:r>
          </w:p>
        </w:tc>
      </w:tr>
      <w:tr w:rsidR="00C123FD" w:rsidRPr="000F2531" w14:paraId="002A2C8F" w14:textId="77777777" w:rsidTr="00247971">
        <w:trPr>
          <w:trHeight w:val="706"/>
        </w:trPr>
        <w:tc>
          <w:tcPr>
            <w:tcW w:w="3120" w:type="dxa"/>
          </w:tcPr>
          <w:p w14:paraId="3DE3D9C6" w14:textId="77777777" w:rsidR="00C123FD" w:rsidRPr="000F2531" w:rsidRDefault="00C123FD" w:rsidP="001D3C68">
            <w:pPr>
              <w:rPr>
                <w:rFonts w:ascii="Arial" w:hAnsi="Arial" w:cs="Arial"/>
                <w:b/>
              </w:rPr>
            </w:pPr>
            <w:r w:rsidRPr="000F2531">
              <w:rPr>
                <w:rFonts w:ascii="Arial" w:hAnsi="Arial" w:cs="Arial"/>
                <w:b/>
              </w:rPr>
              <w:t>Creator's Activity/Occupation</w:t>
            </w:r>
          </w:p>
        </w:tc>
        <w:tc>
          <w:tcPr>
            <w:tcW w:w="8198" w:type="dxa"/>
            <w:vAlign w:val="center"/>
          </w:tcPr>
          <w:p w14:paraId="69265F7D" w14:textId="77777777" w:rsidR="00C123FD" w:rsidRPr="000F2531" w:rsidRDefault="00C123FD" w:rsidP="001D3C68">
            <w:pPr>
              <w:rPr>
                <w:rFonts w:ascii="Arial" w:hAnsi="Arial" w:cs="Arial"/>
              </w:rPr>
            </w:pPr>
            <w:r>
              <w:rPr>
                <w:rFonts w:ascii="Arial" w:hAnsi="Arial" w:cs="Arial"/>
              </w:rPr>
              <w:t>Prime ministers - Farmers - Politicians</w:t>
            </w:r>
          </w:p>
        </w:tc>
      </w:tr>
      <w:tr w:rsidR="00C123FD" w:rsidRPr="000F2531" w14:paraId="347AAA30" w14:textId="77777777" w:rsidTr="00247971">
        <w:trPr>
          <w:trHeight w:val="962"/>
        </w:trPr>
        <w:tc>
          <w:tcPr>
            <w:tcW w:w="11318" w:type="dxa"/>
            <w:gridSpan w:val="2"/>
          </w:tcPr>
          <w:p w14:paraId="6CFC1DDF" w14:textId="77777777" w:rsidR="00C123FD" w:rsidRDefault="00C123FD" w:rsidP="001D3C68">
            <w:pPr>
              <w:tabs>
                <w:tab w:val="left" w:pos="4740"/>
              </w:tabs>
              <w:rPr>
                <w:rFonts w:ascii="Arial" w:hAnsi="Arial" w:cs="Arial"/>
              </w:rPr>
            </w:pPr>
            <w:r w:rsidRPr="00C123FD">
              <w:rPr>
                <w:rFonts w:ascii="Arial" w:hAnsi="Arial" w:cs="Arial"/>
                <w:b/>
              </w:rPr>
              <w:t>Biography</w:t>
            </w:r>
            <w:r>
              <w:rPr>
                <w:rFonts w:ascii="Arial" w:hAnsi="Arial" w:cs="Arial"/>
              </w:rPr>
              <w:t>:</w:t>
            </w:r>
          </w:p>
          <w:p w14:paraId="1F12EF7F" w14:textId="77777777" w:rsidR="00C123FD" w:rsidRPr="003C4B23" w:rsidRDefault="00C123FD" w:rsidP="001D3C68">
            <w:pPr>
              <w:tabs>
                <w:tab w:val="left" w:pos="4740"/>
              </w:tabs>
              <w:rPr>
                <w:rFonts w:ascii="Arial" w:hAnsi="Arial" w:cs="Arial"/>
              </w:rPr>
            </w:pPr>
            <w:r>
              <w:rPr>
                <w:rFonts w:ascii="Arial" w:hAnsi="Arial" w:cs="Arial"/>
              </w:rPr>
              <w:t>(John) Malcolm Fraser was born on 21 May 1930 in Melbourne. The Fraser family lived in NSW before moving to 'Nareen', a sheep station in western Victoria, in 1943. Malcolm Fraser attended Tudor House School in NSW (1940-1943) and Melbourne Grammar (1944-1948). In 1949 he was admitted to the University of Oxford to study 'Modern Greats' (politics, philosophy and economics). Malcolm Fraser was elected Liberal member for Wannon in Western Victoria in 1955. He gained his first Cabinet post as Minister for the Army in 1966 and later became Minister for Education and Science (1968-1969 and 1971-1972) and Minister for Defence (1969-1971). He became leader of the Liberal Party in March 1975, and in November was appointed caretaker Prime Minister following the dismissal of the Whitlam government. He served as Prime Minister until 1983. Following his political career, Malcolm Fraser has maintained a role in world affairs, as Co-Chair of the Commonwealth Eminent Persons Group on South Africa (1985-1986) and Chair of the UN Secretary-General's Expert Group on African Commodity Issues (1989-1990). In 1987 he founded CARE Australia, the country's largest non-political, non-religious overseas aid organisation. In 1997 he led a Commonwealth Observer Mission to Pakistan to monitor the national elections. Malcolm Fraser remained actively interested in issues such as human rights and the rule of law until his death on 20 March 2015.</w:t>
            </w:r>
          </w:p>
        </w:tc>
      </w:tr>
      <w:tr w:rsidR="00C123FD" w:rsidRPr="000F2531" w14:paraId="4116F749" w14:textId="77777777" w:rsidTr="003E60EE">
        <w:trPr>
          <w:trHeight w:val="416"/>
        </w:trPr>
        <w:tc>
          <w:tcPr>
            <w:tcW w:w="3120" w:type="dxa"/>
          </w:tcPr>
          <w:p w14:paraId="60DFBF1D" w14:textId="77777777" w:rsidR="00C123FD" w:rsidRPr="000F2531" w:rsidRDefault="00C123FD" w:rsidP="003E60EE">
            <w:pPr>
              <w:rPr>
                <w:rFonts w:ascii="Arial" w:hAnsi="Arial" w:cs="Arial"/>
                <w:b/>
              </w:rPr>
            </w:pPr>
            <w:r w:rsidRPr="000F2531">
              <w:rPr>
                <w:rFonts w:ascii="Arial" w:hAnsi="Arial" w:cs="Arial"/>
                <w:b/>
              </w:rPr>
              <w:t>Creator</w:t>
            </w:r>
          </w:p>
        </w:tc>
        <w:tc>
          <w:tcPr>
            <w:tcW w:w="8198" w:type="dxa"/>
            <w:vAlign w:val="center"/>
          </w:tcPr>
          <w:p w14:paraId="02B3A6E9" w14:textId="77777777" w:rsidR="00C123FD" w:rsidRPr="000F2531" w:rsidRDefault="00C123FD" w:rsidP="003E60EE">
            <w:pPr>
              <w:rPr>
                <w:rFonts w:ascii="Arial" w:hAnsi="Arial" w:cs="Arial"/>
              </w:rPr>
            </w:pPr>
            <w:r>
              <w:rPr>
                <w:rFonts w:ascii="Arial" w:hAnsi="Arial" w:cs="Arial"/>
              </w:rPr>
              <w:t>Fraser, John Neville</w:t>
            </w:r>
          </w:p>
        </w:tc>
      </w:tr>
      <w:tr w:rsidR="00C123FD" w:rsidRPr="000F2531" w14:paraId="048236B8" w14:textId="77777777" w:rsidTr="003E60EE">
        <w:trPr>
          <w:trHeight w:val="706"/>
        </w:trPr>
        <w:tc>
          <w:tcPr>
            <w:tcW w:w="3120" w:type="dxa"/>
          </w:tcPr>
          <w:p w14:paraId="29197FAB" w14:textId="77777777" w:rsidR="00C123FD" w:rsidRPr="000F2531" w:rsidRDefault="00C123FD" w:rsidP="003E60EE">
            <w:pPr>
              <w:rPr>
                <w:rFonts w:ascii="Arial" w:hAnsi="Arial" w:cs="Arial"/>
                <w:b/>
              </w:rPr>
            </w:pPr>
            <w:r w:rsidRPr="000F2531">
              <w:rPr>
                <w:rFonts w:ascii="Arial" w:hAnsi="Arial" w:cs="Arial"/>
                <w:b/>
              </w:rPr>
              <w:t>Creator's Activity/Occupation</w:t>
            </w:r>
          </w:p>
        </w:tc>
        <w:tc>
          <w:tcPr>
            <w:tcW w:w="8198" w:type="dxa"/>
            <w:vAlign w:val="center"/>
          </w:tcPr>
          <w:p w14:paraId="52438CED" w14:textId="77777777" w:rsidR="00C123FD" w:rsidRPr="000F2531" w:rsidRDefault="00C123FD" w:rsidP="003E60EE">
            <w:pPr>
              <w:rPr>
                <w:rFonts w:ascii="Arial" w:hAnsi="Arial" w:cs="Arial"/>
              </w:rPr>
            </w:pPr>
            <w:r>
              <w:rPr>
                <w:rFonts w:ascii="Arial" w:hAnsi="Arial" w:cs="Arial"/>
              </w:rPr>
              <w:t>Army officers - Graziers</w:t>
            </w:r>
          </w:p>
        </w:tc>
      </w:tr>
      <w:tr w:rsidR="00C123FD" w:rsidRPr="000F2531" w14:paraId="1CFA6492" w14:textId="77777777" w:rsidTr="003E60EE">
        <w:trPr>
          <w:trHeight w:val="962"/>
        </w:trPr>
        <w:tc>
          <w:tcPr>
            <w:tcW w:w="11318" w:type="dxa"/>
            <w:gridSpan w:val="2"/>
          </w:tcPr>
          <w:p w14:paraId="1279E36C" w14:textId="77777777" w:rsidR="00C123FD" w:rsidRDefault="00C123FD" w:rsidP="003E60EE">
            <w:pPr>
              <w:tabs>
                <w:tab w:val="left" w:pos="4740"/>
              </w:tabs>
              <w:rPr>
                <w:rFonts w:ascii="Arial" w:hAnsi="Arial" w:cs="Arial"/>
              </w:rPr>
            </w:pPr>
            <w:r w:rsidRPr="00C123FD">
              <w:rPr>
                <w:rFonts w:ascii="Arial" w:hAnsi="Arial" w:cs="Arial"/>
                <w:b/>
              </w:rPr>
              <w:t>Biography</w:t>
            </w:r>
            <w:r>
              <w:rPr>
                <w:rFonts w:ascii="Arial" w:hAnsi="Arial" w:cs="Arial"/>
              </w:rPr>
              <w:t>:</w:t>
            </w:r>
          </w:p>
          <w:p w14:paraId="69167103" w14:textId="77777777" w:rsidR="00C123FD" w:rsidRPr="003C4B23" w:rsidRDefault="00C123FD" w:rsidP="003E60EE">
            <w:pPr>
              <w:tabs>
                <w:tab w:val="left" w:pos="4740"/>
              </w:tabs>
              <w:rPr>
                <w:rFonts w:ascii="Arial" w:hAnsi="Arial" w:cs="Arial"/>
              </w:rPr>
            </w:pPr>
            <w:r>
              <w:rPr>
                <w:rFonts w:ascii="Arial" w:hAnsi="Arial" w:cs="Arial"/>
              </w:rPr>
              <w:t>(John) Neville Fraser, the father of former Prime Minister Malcolm Fraser, was born in Toorak, Melbourne in 1890. He was the son of Sir Simon Fraser and his second wife Anna Bertha Fraser (nee Collins). He was educated at Melbourne Grammar School, the University of Melbourne and Magdalen College, Oxford, graduating B.A. in 1914. At the outbreak of World War 1, he enlisted in King Edward's Horse Brigade, later transferring to the Royal Field Artillery. He served in France from August 1915 until October 1918, fighting at the Somme, Ypres and Messines Ridge. In 1923, he met Una Arnold Woolf, the daughter of a Perth accountant. They married in Sydney in 1926 and had two children: Lorraine, born in 1927, and John Malcolm (known as Malcolm), born in 1930. The Fraser family lived near Deniliquin in New South Wales until 1943, when they moved to 'Nareen' in the Western District of Victoria. Neville Fraser continued to be active in the firm founded by his father, the Squatting Investment Company, and was on the board of the Hamilton Hospital; but his main occupation was running the family's estate. In World War 2, he served with the RAAF. Neville Fraser died on 23 January 1962.  occ</w:t>
            </w:r>
          </w:p>
        </w:tc>
      </w:tr>
      <w:tr w:rsidR="00C123FD" w:rsidRPr="000F2531" w14:paraId="18D16A0B" w14:textId="77777777" w:rsidTr="003E60EE">
        <w:trPr>
          <w:trHeight w:val="416"/>
        </w:trPr>
        <w:tc>
          <w:tcPr>
            <w:tcW w:w="3120" w:type="dxa"/>
          </w:tcPr>
          <w:p w14:paraId="4CF0FEC5" w14:textId="77777777" w:rsidR="00C123FD" w:rsidRPr="000F2531" w:rsidRDefault="00C123FD" w:rsidP="003E60EE">
            <w:pPr>
              <w:rPr>
                <w:rFonts w:ascii="Arial" w:hAnsi="Arial" w:cs="Arial"/>
                <w:b/>
              </w:rPr>
            </w:pPr>
            <w:r w:rsidRPr="000F2531">
              <w:rPr>
                <w:rFonts w:ascii="Arial" w:hAnsi="Arial" w:cs="Arial"/>
                <w:b/>
              </w:rPr>
              <w:t>Creator</w:t>
            </w:r>
          </w:p>
        </w:tc>
        <w:tc>
          <w:tcPr>
            <w:tcW w:w="8198" w:type="dxa"/>
            <w:vAlign w:val="center"/>
          </w:tcPr>
          <w:p w14:paraId="546A9B37" w14:textId="77777777" w:rsidR="00C123FD" w:rsidRPr="000F2531" w:rsidRDefault="00C123FD" w:rsidP="003E60EE">
            <w:pPr>
              <w:rPr>
                <w:rFonts w:ascii="Arial" w:hAnsi="Arial" w:cs="Arial"/>
              </w:rPr>
            </w:pPr>
            <w:r>
              <w:rPr>
                <w:rFonts w:ascii="Arial" w:hAnsi="Arial" w:cs="Arial"/>
              </w:rPr>
              <w:t>Fraser, Una</w:t>
            </w:r>
          </w:p>
        </w:tc>
      </w:tr>
      <w:tr w:rsidR="00C123FD" w:rsidRPr="000F2531" w14:paraId="0F7FC66D" w14:textId="77777777" w:rsidTr="003E60EE">
        <w:trPr>
          <w:trHeight w:val="706"/>
        </w:trPr>
        <w:tc>
          <w:tcPr>
            <w:tcW w:w="3120" w:type="dxa"/>
          </w:tcPr>
          <w:p w14:paraId="34DDF267" w14:textId="77777777" w:rsidR="00C123FD" w:rsidRPr="000F2531" w:rsidRDefault="00C123FD" w:rsidP="003E60EE">
            <w:pPr>
              <w:rPr>
                <w:rFonts w:ascii="Arial" w:hAnsi="Arial" w:cs="Arial"/>
                <w:b/>
              </w:rPr>
            </w:pPr>
            <w:r w:rsidRPr="000F2531">
              <w:rPr>
                <w:rFonts w:ascii="Arial" w:hAnsi="Arial" w:cs="Arial"/>
                <w:b/>
              </w:rPr>
              <w:t>Creator's Activity/Occupation</w:t>
            </w:r>
          </w:p>
        </w:tc>
        <w:tc>
          <w:tcPr>
            <w:tcW w:w="8198" w:type="dxa"/>
            <w:vAlign w:val="center"/>
          </w:tcPr>
          <w:p w14:paraId="41A91B0E" w14:textId="77777777" w:rsidR="00C123FD" w:rsidRPr="000F2531" w:rsidRDefault="00C123FD" w:rsidP="003E60EE">
            <w:pPr>
              <w:rPr>
                <w:rFonts w:ascii="Arial" w:hAnsi="Arial" w:cs="Arial"/>
              </w:rPr>
            </w:pPr>
            <w:r>
              <w:rPr>
                <w:rFonts w:ascii="Arial" w:hAnsi="Arial" w:cs="Arial"/>
              </w:rPr>
              <w:t>Benefactors - Collectors</w:t>
            </w:r>
          </w:p>
        </w:tc>
      </w:tr>
      <w:tr w:rsidR="00C123FD" w:rsidRPr="000F2531" w14:paraId="2B66F966" w14:textId="77777777" w:rsidTr="003E60EE">
        <w:trPr>
          <w:trHeight w:val="962"/>
        </w:trPr>
        <w:tc>
          <w:tcPr>
            <w:tcW w:w="11318" w:type="dxa"/>
            <w:gridSpan w:val="2"/>
          </w:tcPr>
          <w:p w14:paraId="33EBEB03" w14:textId="77777777" w:rsidR="00C123FD" w:rsidRDefault="00C123FD" w:rsidP="003E60EE">
            <w:pPr>
              <w:tabs>
                <w:tab w:val="left" w:pos="4740"/>
              </w:tabs>
              <w:rPr>
                <w:rFonts w:ascii="Arial" w:hAnsi="Arial" w:cs="Arial"/>
              </w:rPr>
            </w:pPr>
            <w:r w:rsidRPr="00C123FD">
              <w:rPr>
                <w:rFonts w:ascii="Arial" w:hAnsi="Arial" w:cs="Arial"/>
                <w:b/>
              </w:rPr>
              <w:t>Biography</w:t>
            </w:r>
            <w:r>
              <w:rPr>
                <w:rFonts w:ascii="Arial" w:hAnsi="Arial" w:cs="Arial"/>
              </w:rPr>
              <w:t>:</w:t>
            </w:r>
          </w:p>
          <w:p w14:paraId="7CA39A64" w14:textId="77777777" w:rsidR="00C123FD" w:rsidRPr="003C4B23" w:rsidRDefault="00C123FD" w:rsidP="003E60EE">
            <w:pPr>
              <w:tabs>
                <w:tab w:val="left" w:pos="4740"/>
              </w:tabs>
              <w:rPr>
                <w:rFonts w:ascii="Arial" w:hAnsi="Arial" w:cs="Arial"/>
              </w:rPr>
            </w:pPr>
            <w:r>
              <w:rPr>
                <w:rFonts w:ascii="Arial" w:hAnsi="Arial" w:cs="Arial"/>
              </w:rPr>
              <w:t xml:space="preserve">Una Arnold Fraser (nee Woolf) was born to Louis and Amy Woolf on 10 July 1902 in Albany, Western Australia. Louis Woolf was an accountant and an active campaigner for Australian Federation in Perth in the late 1890s. He stood - unsuccessfully - for the first Federal Senate in the elections of March 1901. Una was the younger of two daughters (her sister Enid was born in 1896), both of whom were educated privately at home. She was particularly adept at French and music, and enjoyed acting in repertory theatre. In 1923, at a party on the British battleship 'Repulse', Una met John Neville Fraser, a lawyer and grazier from New South Wales. Una and Neville married at St Marks Church of England, Darling Point, Sydney in 1926. They settled at Balpool, near Deniliquin, New South Wales, and in 1943 moved to 'Nareen' near Coleraine in western Victoria. They had two children: Lorraine, born in 1927, and John Malcolm, born in 1930. After Neville's death in 1962, Una Fraser lived in South Yarra, Victoria. She was actively involved in the Alexandra Club, a primarily social club for women (she was President from 1966-68) and was a benefactor of the National Gallery of Victoria. She was also a keen art </w:t>
            </w:r>
            <w:r>
              <w:rPr>
                <w:rFonts w:ascii="Arial" w:hAnsi="Arial" w:cs="Arial"/>
              </w:rPr>
              <w:lastRenderedPageBreak/>
              <w:t>collector, acquiring works by Arthur Boyd, Sir Arthur Streeton and Rupert Bunny. She died in Melbourne, Victoria on 16 May 1998. Una Fraser is survived by two children - Lorraine Whiting (a modernist painter) and Malcolm Fraser (Australia's twenty-second Prime Minister) - four grandchildren and nine great-grandchildren.</w:t>
            </w:r>
          </w:p>
        </w:tc>
      </w:tr>
    </w:tbl>
    <w:p w14:paraId="287A7654" w14:textId="77777777" w:rsidR="00C123FD" w:rsidRDefault="00C123FD" w:rsidP="00DF0FFC"/>
    <w:tbl>
      <w:tblPr>
        <w:tblStyle w:val="TableGrid"/>
        <w:tblW w:w="11318" w:type="dxa"/>
        <w:tblInd w:w="-431" w:type="dxa"/>
        <w:tblLayout w:type="fixed"/>
        <w:tblLook w:val="04A0" w:firstRow="1" w:lastRow="0" w:firstColumn="1" w:lastColumn="0" w:noHBand="0" w:noVBand="1"/>
      </w:tblPr>
      <w:tblGrid>
        <w:gridCol w:w="3120"/>
        <w:gridCol w:w="8198"/>
      </w:tblGrid>
      <w:tr w:rsidR="00C123FD" w:rsidRPr="00C10116" w14:paraId="0F6FC050" w14:textId="77777777" w:rsidTr="00C123FD">
        <w:trPr>
          <w:trHeight w:val="330"/>
        </w:trPr>
        <w:tc>
          <w:tcPr>
            <w:tcW w:w="3120" w:type="dxa"/>
          </w:tcPr>
          <w:p w14:paraId="7D1A37CC" w14:textId="77777777" w:rsidR="00C123FD" w:rsidRPr="00C10116" w:rsidRDefault="00C123FD" w:rsidP="001D3C68">
            <w:pPr>
              <w:rPr>
                <w:rFonts w:ascii="Arial" w:hAnsi="Arial" w:cs="Arial"/>
                <w:b/>
              </w:rPr>
            </w:pPr>
            <w:r>
              <w:rPr>
                <w:rFonts w:ascii="Arial" w:hAnsi="Arial" w:cs="Arial"/>
                <w:b/>
              </w:rPr>
              <w:t>Reference Number</w:t>
            </w:r>
            <w:r w:rsidRPr="00C10116">
              <w:rPr>
                <w:rFonts w:ascii="Arial" w:hAnsi="Arial" w:cs="Arial"/>
                <w:b/>
              </w:rPr>
              <w:t xml:space="preserve"> </w:t>
            </w:r>
          </w:p>
        </w:tc>
        <w:tc>
          <w:tcPr>
            <w:tcW w:w="8198" w:type="dxa"/>
            <w:vAlign w:val="center"/>
          </w:tcPr>
          <w:p w14:paraId="71DB91A8" w14:textId="77777777" w:rsidR="00C123FD" w:rsidRPr="00C10116" w:rsidRDefault="00C123FD" w:rsidP="001D3C68">
            <w:pPr>
              <w:rPr>
                <w:rFonts w:ascii="Arial" w:hAnsi="Arial" w:cs="Arial"/>
              </w:rPr>
            </w:pPr>
            <w:r w:rsidRPr="00F73BF3">
              <w:rPr>
                <w:rFonts w:ascii="Arial" w:hAnsi="Arial" w:cs="Arial"/>
                <w:noProof/>
              </w:rPr>
              <w:t>2020.0010</w:t>
            </w:r>
          </w:p>
        </w:tc>
      </w:tr>
      <w:tr w:rsidR="00C123FD" w:rsidRPr="00C10116" w14:paraId="2E716282" w14:textId="77777777" w:rsidTr="00C123FD">
        <w:trPr>
          <w:trHeight w:val="348"/>
        </w:trPr>
        <w:tc>
          <w:tcPr>
            <w:tcW w:w="3120" w:type="dxa"/>
          </w:tcPr>
          <w:p w14:paraId="4D316E4A" w14:textId="77777777" w:rsidR="00C123FD" w:rsidRPr="00C10116" w:rsidRDefault="00C123FD" w:rsidP="001D3C68">
            <w:pPr>
              <w:rPr>
                <w:rFonts w:ascii="Arial" w:hAnsi="Arial" w:cs="Arial"/>
                <w:b/>
              </w:rPr>
            </w:pPr>
            <w:r>
              <w:rPr>
                <w:rFonts w:ascii="Arial" w:hAnsi="Arial" w:cs="Arial"/>
                <w:b/>
              </w:rPr>
              <w:t>Collection/Series Title</w:t>
            </w:r>
          </w:p>
        </w:tc>
        <w:tc>
          <w:tcPr>
            <w:tcW w:w="8198" w:type="dxa"/>
            <w:vAlign w:val="center"/>
          </w:tcPr>
          <w:p w14:paraId="7C60F3AE" w14:textId="77777777" w:rsidR="00C123FD" w:rsidRPr="00C10116" w:rsidRDefault="00C123FD" w:rsidP="001D3C68">
            <w:pPr>
              <w:rPr>
                <w:rFonts w:ascii="Arial" w:hAnsi="Arial" w:cs="Arial"/>
              </w:rPr>
            </w:pPr>
            <w:r w:rsidRPr="00F73BF3">
              <w:rPr>
                <w:rFonts w:ascii="Arial" w:hAnsi="Arial" w:cs="Arial"/>
                <w:noProof/>
              </w:rPr>
              <w:t>HOME MOVIES OF MALCOLM FRASER FROM THE NATIONAL FILM AND SOUND ARCHIVE</w:t>
            </w:r>
          </w:p>
        </w:tc>
      </w:tr>
      <w:tr w:rsidR="00C123FD" w:rsidRPr="000F2531" w14:paraId="1CDD0F76" w14:textId="77777777" w:rsidTr="00C123FD">
        <w:trPr>
          <w:trHeight w:val="826"/>
        </w:trPr>
        <w:tc>
          <w:tcPr>
            <w:tcW w:w="3120" w:type="dxa"/>
            <w:vAlign w:val="center"/>
          </w:tcPr>
          <w:p w14:paraId="4EDCD849" w14:textId="77777777" w:rsidR="00C123FD" w:rsidRPr="000F2531" w:rsidRDefault="00C123FD" w:rsidP="001D3C68">
            <w:pPr>
              <w:rPr>
                <w:rFonts w:ascii="Arial" w:hAnsi="Arial" w:cs="Arial"/>
                <w:b/>
              </w:rPr>
            </w:pPr>
            <w:r w:rsidRPr="000F2531">
              <w:rPr>
                <w:rFonts w:ascii="Arial" w:hAnsi="Arial" w:cs="Arial"/>
                <w:b/>
              </w:rPr>
              <w:t>Date Range of Collection/Series</w:t>
            </w:r>
          </w:p>
        </w:tc>
        <w:tc>
          <w:tcPr>
            <w:tcW w:w="8198" w:type="dxa"/>
            <w:vAlign w:val="center"/>
          </w:tcPr>
          <w:p w14:paraId="0962582B" w14:textId="77777777" w:rsidR="00C123FD" w:rsidRPr="00B275DD" w:rsidRDefault="00C123FD" w:rsidP="001D3C68">
            <w:pPr>
              <w:rPr>
                <w:rFonts w:ascii="Arial" w:hAnsi="Arial" w:cs="Arial"/>
              </w:rPr>
            </w:pPr>
            <w:r w:rsidRPr="00F73BF3">
              <w:rPr>
                <w:rFonts w:ascii="Arial" w:hAnsi="Arial" w:cs="Arial"/>
                <w:noProof/>
              </w:rPr>
              <w:t>c.1925-1939</w:t>
            </w:r>
          </w:p>
        </w:tc>
      </w:tr>
      <w:tr w:rsidR="00C123FD" w:rsidRPr="000F2531" w14:paraId="7494502F" w14:textId="77777777" w:rsidTr="00C123FD">
        <w:trPr>
          <w:trHeight w:val="826"/>
        </w:trPr>
        <w:tc>
          <w:tcPr>
            <w:tcW w:w="3120" w:type="dxa"/>
            <w:vAlign w:val="center"/>
          </w:tcPr>
          <w:p w14:paraId="67A6F14A" w14:textId="77777777" w:rsidR="00C123FD" w:rsidRPr="000F2531" w:rsidRDefault="00C123FD" w:rsidP="001D3C68">
            <w:pPr>
              <w:rPr>
                <w:rFonts w:ascii="Arial" w:hAnsi="Arial" w:cs="Arial"/>
                <w:b/>
              </w:rPr>
            </w:pPr>
            <w:r w:rsidRPr="000F2531">
              <w:rPr>
                <w:rFonts w:ascii="Arial" w:hAnsi="Arial" w:cs="Arial"/>
                <w:b/>
              </w:rPr>
              <w:t>Size/Extent</w:t>
            </w:r>
          </w:p>
        </w:tc>
        <w:tc>
          <w:tcPr>
            <w:tcW w:w="8198" w:type="dxa"/>
            <w:vAlign w:val="center"/>
          </w:tcPr>
          <w:p w14:paraId="0A839268" w14:textId="77777777" w:rsidR="00C123FD" w:rsidRPr="00B275DD" w:rsidRDefault="00C123FD" w:rsidP="001D3C68">
            <w:pPr>
              <w:rPr>
                <w:rFonts w:ascii="Arial" w:hAnsi="Arial" w:cs="Arial"/>
              </w:rPr>
            </w:pPr>
            <w:r w:rsidRPr="00F73BF3">
              <w:rPr>
                <w:rFonts w:ascii="Arial" w:hAnsi="Arial" w:cs="Arial"/>
                <w:noProof/>
              </w:rPr>
              <w:t>10 digitised films</w:t>
            </w:r>
          </w:p>
        </w:tc>
      </w:tr>
      <w:tr w:rsidR="00C123FD" w:rsidRPr="000F2531" w14:paraId="2E4E7386" w14:textId="77777777" w:rsidTr="00C123FD">
        <w:trPr>
          <w:trHeight w:val="826"/>
        </w:trPr>
        <w:tc>
          <w:tcPr>
            <w:tcW w:w="3120" w:type="dxa"/>
            <w:vAlign w:val="center"/>
          </w:tcPr>
          <w:p w14:paraId="78D501F3" w14:textId="77777777" w:rsidR="00C123FD" w:rsidRPr="000F2531" w:rsidRDefault="00C123FD" w:rsidP="001D3C68">
            <w:pPr>
              <w:rPr>
                <w:rFonts w:ascii="Arial" w:hAnsi="Arial" w:cs="Arial"/>
                <w:b/>
              </w:rPr>
            </w:pPr>
            <w:r w:rsidRPr="000F2531">
              <w:rPr>
                <w:rFonts w:ascii="Arial" w:hAnsi="Arial" w:cs="Arial"/>
                <w:b/>
              </w:rPr>
              <w:t>Access Conditions</w:t>
            </w:r>
          </w:p>
        </w:tc>
        <w:tc>
          <w:tcPr>
            <w:tcW w:w="8198" w:type="dxa"/>
            <w:vAlign w:val="center"/>
          </w:tcPr>
          <w:p w14:paraId="1EB8B041" w14:textId="77777777" w:rsidR="00C123FD" w:rsidRPr="00535A60" w:rsidRDefault="00C123FD" w:rsidP="001D3C68">
            <w:pPr>
              <w:rPr>
                <w:rFonts w:ascii="Arial" w:hAnsi="Arial" w:cs="Arial"/>
              </w:rPr>
            </w:pPr>
            <w:r w:rsidRPr="00F73BF3">
              <w:rPr>
                <w:rFonts w:ascii="Arial" w:hAnsi="Arial" w:cs="Arial"/>
                <w:noProof/>
              </w:rPr>
              <w:t>Access: Part Restricted</w:t>
            </w:r>
          </w:p>
        </w:tc>
      </w:tr>
      <w:tr w:rsidR="00C123FD" w:rsidRPr="000F2531" w14:paraId="3ED92AEE" w14:textId="77777777" w:rsidTr="00C123FD">
        <w:trPr>
          <w:trHeight w:val="503"/>
        </w:trPr>
        <w:tc>
          <w:tcPr>
            <w:tcW w:w="11318" w:type="dxa"/>
            <w:gridSpan w:val="2"/>
          </w:tcPr>
          <w:p w14:paraId="12B2A137" w14:textId="77777777" w:rsidR="00C123FD" w:rsidRPr="000F2531" w:rsidRDefault="00C123FD" w:rsidP="001D3C68">
            <w:pPr>
              <w:autoSpaceDE w:val="0"/>
              <w:autoSpaceDN w:val="0"/>
              <w:adjustRightInd w:val="0"/>
              <w:spacing w:after="120"/>
              <w:rPr>
                <w:rFonts w:ascii="Arial" w:hAnsi="Arial" w:cs="Arial"/>
                <w:b/>
              </w:rPr>
            </w:pPr>
            <w:r>
              <w:rPr>
                <w:rFonts w:ascii="Arial" w:hAnsi="Arial" w:cs="Arial"/>
                <w:b/>
              </w:rPr>
              <w:t>Scope and C</w:t>
            </w:r>
            <w:r w:rsidRPr="000F2531">
              <w:rPr>
                <w:rFonts w:ascii="Arial" w:hAnsi="Arial" w:cs="Arial"/>
                <w:b/>
              </w:rPr>
              <w:t>ontent of Series</w:t>
            </w:r>
          </w:p>
          <w:p w14:paraId="69DF8409" w14:textId="77777777" w:rsidR="00C123FD" w:rsidRPr="006B7B8E" w:rsidRDefault="00C123FD" w:rsidP="001D3C68">
            <w:pPr>
              <w:autoSpaceDE w:val="0"/>
              <w:autoSpaceDN w:val="0"/>
              <w:adjustRightInd w:val="0"/>
              <w:spacing w:after="120"/>
              <w:rPr>
                <w:rFonts w:ascii="Arial" w:hAnsi="Arial" w:cs="Arial"/>
              </w:rPr>
            </w:pPr>
            <w:r w:rsidRPr="00F73BF3">
              <w:rPr>
                <w:rFonts w:ascii="Arial" w:hAnsi="Arial" w:cs="Arial"/>
                <w:noProof/>
              </w:rPr>
              <w:t>A set of colour and black and white home movies, created mainly by Una and Neville Fraser in the 1930s and 1940s. These films document the life of the Fraser family at their first property, the NSW Riverina sheep station Balpool-Nyang and on holidays. The children, Lorraine and Malcolm Fraser, feature in all of the films but other unidentified people are present. The original films were deposited at the National Film and Sound Archives (NFSA). In 2015, the originals were digitised with funding provided by the University of Melbourne Archives. Access copies were retained by UMA and a selection made available online with the support of the NFSA and the Fraser family. All enquiries about use of the items and the originals will be directed to the NFSA.</w:t>
            </w:r>
          </w:p>
        </w:tc>
      </w:tr>
      <w:tr w:rsidR="00C123FD" w:rsidRPr="00B275DD" w14:paraId="321F0648" w14:textId="77777777" w:rsidTr="00C123FD">
        <w:trPr>
          <w:trHeight w:val="826"/>
        </w:trPr>
        <w:tc>
          <w:tcPr>
            <w:tcW w:w="11318" w:type="dxa"/>
            <w:gridSpan w:val="2"/>
            <w:vAlign w:val="center"/>
          </w:tcPr>
          <w:p w14:paraId="2C50C840" w14:textId="77777777" w:rsidR="00C123FD" w:rsidRPr="00F00E2A" w:rsidRDefault="00C123FD" w:rsidP="001D3C68">
            <w:pPr>
              <w:spacing w:after="120"/>
              <w:rPr>
                <w:rFonts w:ascii="Arial" w:hAnsi="Arial" w:cs="Arial"/>
              </w:rPr>
            </w:pPr>
            <w:r w:rsidRPr="00F00E2A">
              <w:rPr>
                <w:rFonts w:ascii="Arial" w:hAnsi="Arial" w:cs="Arial"/>
              </w:rPr>
              <w:t xml:space="preserve">This list created </w:t>
            </w:r>
            <w:r>
              <w:rPr>
                <w:rFonts w:ascii="Arial" w:hAnsi="Arial" w:cs="Arial"/>
              </w:rPr>
              <w:fldChar w:fldCharType="begin"/>
            </w:r>
            <w:r>
              <w:rPr>
                <w:rFonts w:ascii="Arial" w:hAnsi="Arial" w:cs="Arial"/>
              </w:rPr>
              <w:instrText xml:space="preserve"> DATE \@ "d MMMM yyyy" </w:instrText>
            </w:r>
            <w:r>
              <w:rPr>
                <w:rFonts w:ascii="Arial" w:hAnsi="Arial" w:cs="Arial"/>
              </w:rPr>
              <w:fldChar w:fldCharType="separate"/>
            </w:r>
            <w:r>
              <w:rPr>
                <w:rFonts w:ascii="Arial" w:hAnsi="Arial" w:cs="Arial"/>
                <w:noProof/>
              </w:rPr>
              <w:t>25 September 2020</w:t>
            </w:r>
            <w:r>
              <w:rPr>
                <w:rFonts w:ascii="Arial" w:hAnsi="Arial" w:cs="Arial"/>
              </w:rPr>
              <w:fldChar w:fldCharType="end"/>
            </w:r>
          </w:p>
        </w:tc>
      </w:tr>
    </w:tbl>
    <w:p w14:paraId="6B40D97C" w14:textId="77777777" w:rsidR="00C123FD" w:rsidRDefault="00C123FD">
      <w:pPr>
        <w:rPr>
          <w:rFonts w:ascii="Arial" w:hAnsi="Arial" w:cs="Arial"/>
        </w:rPr>
      </w:pPr>
    </w:p>
    <w:p w14:paraId="31E46861" w14:textId="77777777" w:rsidR="00C123FD" w:rsidRDefault="00C123FD">
      <w:pPr>
        <w:rPr>
          <w:rFonts w:ascii="Arial" w:hAnsi="Arial" w:cs="Arial"/>
        </w:rPr>
      </w:pPr>
      <w:r>
        <w:rPr>
          <w:rFonts w:ascii="Arial" w:hAnsi="Arial" w:cs="Arial"/>
        </w:rPr>
        <w:br w:type="page"/>
      </w:r>
    </w:p>
    <w:p w14:paraId="22850E4F" w14:textId="77777777" w:rsidR="00C123FD" w:rsidRDefault="00C123FD" w:rsidP="000351A9">
      <w:pPr>
        <w:jc w:val="center"/>
        <w:rPr>
          <w:rFonts w:ascii="Arial" w:hAnsi="Arial" w:cs="Arial"/>
          <w:b/>
        </w:rPr>
      </w:pPr>
    </w:p>
    <w:tbl>
      <w:tblPr>
        <w:tblStyle w:val="TableGrid"/>
        <w:tblW w:w="10525" w:type="dxa"/>
        <w:tblLayout w:type="fixed"/>
        <w:tblLook w:val="04A0" w:firstRow="1" w:lastRow="0" w:firstColumn="1" w:lastColumn="0" w:noHBand="0" w:noVBand="1"/>
      </w:tblPr>
      <w:tblGrid>
        <w:gridCol w:w="1929"/>
        <w:gridCol w:w="2386"/>
        <w:gridCol w:w="1890"/>
        <w:gridCol w:w="4320"/>
      </w:tblGrid>
      <w:tr w:rsidR="00C123FD" w14:paraId="0B726522" w14:textId="77777777" w:rsidTr="00C123FD">
        <w:trPr>
          <w:tblHeader/>
        </w:trPr>
        <w:tc>
          <w:tcPr>
            <w:tcW w:w="10525" w:type="dxa"/>
            <w:gridSpan w:val="4"/>
          </w:tcPr>
          <w:p w14:paraId="6582A199" w14:textId="77777777" w:rsidR="00C123FD" w:rsidRDefault="00C123FD" w:rsidP="00820256">
            <w:pPr>
              <w:tabs>
                <w:tab w:val="left" w:pos="2824"/>
              </w:tabs>
              <w:rPr>
                <w:rFonts w:ascii="Arial" w:hAnsi="Arial" w:cs="Arial"/>
                <w:b/>
              </w:rPr>
            </w:pPr>
            <w:r w:rsidRPr="000351A9">
              <w:rPr>
                <w:rFonts w:ascii="Arial" w:hAnsi="Arial" w:cs="Arial"/>
                <w:b/>
              </w:rPr>
              <w:t xml:space="preserve">To request access to records </w:t>
            </w:r>
            <w:r>
              <w:rPr>
                <w:rFonts w:ascii="Arial" w:hAnsi="Arial" w:cs="Arial"/>
                <w:b/>
              </w:rPr>
              <w:t>i</w:t>
            </w:r>
            <w:r w:rsidRPr="000351A9">
              <w:rPr>
                <w:rFonts w:ascii="Arial" w:hAnsi="Arial" w:cs="Arial"/>
                <w:b/>
              </w:rPr>
              <w:t xml:space="preserve">n the </w:t>
            </w:r>
            <w:r>
              <w:rPr>
                <w:rFonts w:ascii="Arial" w:hAnsi="Arial" w:cs="Arial"/>
                <w:b/>
              </w:rPr>
              <w:t>table</w:t>
            </w:r>
            <w:r w:rsidRPr="000351A9">
              <w:rPr>
                <w:rFonts w:ascii="Arial" w:hAnsi="Arial" w:cs="Arial"/>
                <w:b/>
              </w:rPr>
              <w:t xml:space="preserve"> below via the University of Melbourne Archives Reading Room, quote the </w:t>
            </w:r>
            <w:r>
              <w:rPr>
                <w:rFonts w:ascii="Arial" w:hAnsi="Arial" w:cs="Arial"/>
                <w:b/>
              </w:rPr>
              <w:t>Item number</w:t>
            </w:r>
            <w:r w:rsidRPr="000351A9">
              <w:rPr>
                <w:rFonts w:ascii="Arial" w:hAnsi="Arial" w:cs="Arial"/>
                <w:b/>
              </w:rPr>
              <w:t xml:space="preserve"> in full.</w:t>
            </w:r>
          </w:p>
          <w:p w14:paraId="5F7E4D90" w14:textId="77777777" w:rsidR="00C123FD" w:rsidRPr="000351A9" w:rsidRDefault="00C123FD" w:rsidP="00820256">
            <w:pPr>
              <w:tabs>
                <w:tab w:val="left" w:pos="2824"/>
              </w:tabs>
              <w:rPr>
                <w:rFonts w:ascii="Arial" w:hAnsi="Arial" w:cs="Arial"/>
                <w:b/>
              </w:rPr>
            </w:pPr>
          </w:p>
        </w:tc>
      </w:tr>
      <w:tr w:rsidR="00C123FD" w14:paraId="5ABF09A3" w14:textId="77777777" w:rsidTr="00C123FD">
        <w:trPr>
          <w:tblHeader/>
        </w:trPr>
        <w:tc>
          <w:tcPr>
            <w:tcW w:w="1929" w:type="dxa"/>
          </w:tcPr>
          <w:p w14:paraId="3E9E7855" w14:textId="77777777" w:rsidR="00C123FD" w:rsidRPr="000351A9" w:rsidRDefault="00C123FD" w:rsidP="00820256">
            <w:pPr>
              <w:rPr>
                <w:rFonts w:ascii="Arial" w:hAnsi="Arial" w:cs="Arial"/>
              </w:rPr>
            </w:pPr>
            <w:r>
              <w:rPr>
                <w:rFonts w:ascii="Arial" w:hAnsi="Arial" w:cs="Arial"/>
              </w:rPr>
              <w:t>Item number</w:t>
            </w:r>
          </w:p>
        </w:tc>
        <w:tc>
          <w:tcPr>
            <w:tcW w:w="2386" w:type="dxa"/>
          </w:tcPr>
          <w:p w14:paraId="607B2A72" w14:textId="77777777" w:rsidR="00C123FD" w:rsidRPr="000351A9" w:rsidRDefault="00C123FD" w:rsidP="00820256">
            <w:pPr>
              <w:rPr>
                <w:rFonts w:ascii="Arial" w:hAnsi="Arial" w:cs="Arial"/>
              </w:rPr>
            </w:pPr>
            <w:r>
              <w:rPr>
                <w:rFonts w:ascii="Arial" w:hAnsi="Arial" w:cs="Arial"/>
              </w:rPr>
              <w:t>Title</w:t>
            </w:r>
          </w:p>
        </w:tc>
        <w:tc>
          <w:tcPr>
            <w:tcW w:w="1890" w:type="dxa"/>
          </w:tcPr>
          <w:p w14:paraId="701841E2" w14:textId="77777777" w:rsidR="00C123FD" w:rsidRPr="000351A9" w:rsidRDefault="00C123FD" w:rsidP="00820256">
            <w:pPr>
              <w:rPr>
                <w:rFonts w:ascii="Arial" w:hAnsi="Arial" w:cs="Arial"/>
              </w:rPr>
            </w:pPr>
            <w:r>
              <w:rPr>
                <w:rFonts w:ascii="Arial" w:hAnsi="Arial" w:cs="Arial"/>
              </w:rPr>
              <w:t>Date range</w:t>
            </w:r>
          </w:p>
        </w:tc>
        <w:tc>
          <w:tcPr>
            <w:tcW w:w="4320" w:type="dxa"/>
          </w:tcPr>
          <w:p w14:paraId="6DA47F93" w14:textId="77777777" w:rsidR="00C123FD" w:rsidRPr="000351A9" w:rsidRDefault="00C123FD" w:rsidP="00820256">
            <w:pPr>
              <w:rPr>
                <w:rFonts w:ascii="Arial" w:hAnsi="Arial" w:cs="Arial"/>
              </w:rPr>
            </w:pPr>
            <w:r>
              <w:rPr>
                <w:rFonts w:ascii="Arial" w:hAnsi="Arial" w:cs="Arial"/>
              </w:rPr>
              <w:t>Description</w:t>
            </w:r>
          </w:p>
        </w:tc>
      </w:tr>
      <w:tr w:rsidR="00C123FD" w:rsidRPr="00C123FD" w14:paraId="470A18D6" w14:textId="77777777" w:rsidTr="00C123FD">
        <w:tc>
          <w:tcPr>
            <w:tcW w:w="1929" w:type="dxa"/>
          </w:tcPr>
          <w:p w14:paraId="6DE186F5" w14:textId="77777777" w:rsidR="00C123FD" w:rsidRPr="00C123FD" w:rsidRDefault="00C123FD" w:rsidP="00820256">
            <w:pPr>
              <w:rPr>
                <w:rFonts w:ascii="Arial" w:hAnsi="Arial" w:cs="Arial"/>
              </w:rPr>
            </w:pPr>
            <w:r>
              <w:rPr>
                <w:rFonts w:ascii="Arial" w:hAnsi="Arial" w:cs="Arial"/>
              </w:rPr>
              <w:t>2020.0010.00014</w:t>
            </w:r>
          </w:p>
        </w:tc>
        <w:tc>
          <w:tcPr>
            <w:tcW w:w="2386" w:type="dxa"/>
          </w:tcPr>
          <w:p w14:paraId="00034F8E" w14:textId="77777777" w:rsidR="00C123FD" w:rsidRPr="00C123FD" w:rsidRDefault="00C123FD" w:rsidP="00820256">
            <w:pPr>
              <w:rPr>
                <w:rFonts w:ascii="Arial" w:hAnsi="Arial" w:cs="Arial"/>
              </w:rPr>
            </w:pPr>
            <w:hyperlink r:id="rId8" w:history="1">
              <w:r w:rsidRPr="00C123FD">
                <w:rPr>
                  <w:rStyle w:val="Hyperlink"/>
                  <w:rFonts w:ascii="Arial" w:hAnsi="Arial" w:cs="Arial"/>
                </w:rPr>
                <w:t>[Fraser, Malcolm: Reel No. 32 : Home Movie]</w:t>
              </w:r>
            </w:hyperlink>
          </w:p>
        </w:tc>
        <w:tc>
          <w:tcPr>
            <w:tcW w:w="1890" w:type="dxa"/>
          </w:tcPr>
          <w:p w14:paraId="1A0FB974" w14:textId="77777777" w:rsidR="00C123FD" w:rsidRPr="00C123FD" w:rsidRDefault="00C123FD" w:rsidP="00820256">
            <w:pPr>
              <w:rPr>
                <w:rFonts w:ascii="Arial" w:hAnsi="Arial" w:cs="Arial"/>
              </w:rPr>
            </w:pPr>
            <w:r>
              <w:rPr>
                <w:rFonts w:ascii="Arial" w:hAnsi="Arial" w:cs="Arial"/>
              </w:rPr>
              <w:t>Undated</w:t>
            </w:r>
          </w:p>
        </w:tc>
        <w:tc>
          <w:tcPr>
            <w:tcW w:w="4320" w:type="dxa"/>
          </w:tcPr>
          <w:p w14:paraId="684A59D3" w14:textId="77777777" w:rsidR="00C123FD" w:rsidRDefault="00C123FD" w:rsidP="00820256">
            <w:pPr>
              <w:rPr>
                <w:rFonts w:ascii="Arial" w:hAnsi="Arial" w:cs="Arial"/>
              </w:rPr>
            </w:pPr>
            <w:r>
              <w:rPr>
                <w:rFonts w:ascii="Arial" w:hAnsi="Arial" w:cs="Arial"/>
              </w:rPr>
              <w:t>Woman and children playing in garden of house; children in paddock with cow and sheep; children in garden watering plants and cycling</w:t>
            </w:r>
          </w:p>
          <w:p w14:paraId="0764F4A5" w14:textId="77777777" w:rsidR="00C123FD" w:rsidRPr="00C123FD" w:rsidRDefault="00C123FD" w:rsidP="00820256">
            <w:pPr>
              <w:rPr>
                <w:rFonts w:ascii="Arial" w:hAnsi="Arial" w:cs="Arial"/>
              </w:rPr>
            </w:pPr>
            <w:r>
              <w:rPr>
                <w:rFonts w:ascii="Arial" w:hAnsi="Arial" w:cs="Arial"/>
              </w:rPr>
              <w:t>NFSA media ID: 589067_0001</w:t>
            </w:r>
          </w:p>
        </w:tc>
      </w:tr>
      <w:tr w:rsidR="00C123FD" w:rsidRPr="00C123FD" w14:paraId="3392FAFD" w14:textId="77777777" w:rsidTr="00C123FD">
        <w:tc>
          <w:tcPr>
            <w:tcW w:w="1929" w:type="dxa"/>
          </w:tcPr>
          <w:p w14:paraId="69679ABD" w14:textId="77777777" w:rsidR="00C123FD" w:rsidRPr="00C123FD" w:rsidRDefault="00C123FD" w:rsidP="00820256">
            <w:pPr>
              <w:rPr>
                <w:rFonts w:ascii="Arial" w:hAnsi="Arial" w:cs="Arial"/>
              </w:rPr>
            </w:pPr>
            <w:r>
              <w:rPr>
                <w:rFonts w:ascii="Arial" w:hAnsi="Arial" w:cs="Arial"/>
              </w:rPr>
              <w:t>2020.0010.00016</w:t>
            </w:r>
          </w:p>
        </w:tc>
        <w:tc>
          <w:tcPr>
            <w:tcW w:w="2386" w:type="dxa"/>
          </w:tcPr>
          <w:p w14:paraId="46A82C10" w14:textId="77777777" w:rsidR="00C123FD" w:rsidRPr="00C123FD" w:rsidRDefault="00C123FD" w:rsidP="00820256">
            <w:pPr>
              <w:rPr>
                <w:rFonts w:ascii="Arial" w:hAnsi="Arial" w:cs="Arial"/>
              </w:rPr>
            </w:pPr>
            <w:hyperlink r:id="rId9" w:history="1">
              <w:r w:rsidRPr="00C123FD">
                <w:rPr>
                  <w:rStyle w:val="Hyperlink"/>
                  <w:rFonts w:ascii="Arial" w:hAnsi="Arial" w:cs="Arial"/>
                </w:rPr>
                <w:t>[Fraser, Malcolm: Reel No. 34 : Home Movie]</w:t>
              </w:r>
            </w:hyperlink>
          </w:p>
        </w:tc>
        <w:tc>
          <w:tcPr>
            <w:tcW w:w="1890" w:type="dxa"/>
          </w:tcPr>
          <w:p w14:paraId="3CAF2EC4" w14:textId="77777777" w:rsidR="00C123FD" w:rsidRPr="00C123FD" w:rsidRDefault="00C123FD" w:rsidP="00820256">
            <w:pPr>
              <w:rPr>
                <w:rFonts w:ascii="Arial" w:hAnsi="Arial" w:cs="Arial"/>
              </w:rPr>
            </w:pPr>
            <w:r>
              <w:rPr>
                <w:rFonts w:ascii="Arial" w:hAnsi="Arial" w:cs="Arial"/>
              </w:rPr>
              <w:t>1932-1933</w:t>
            </w:r>
          </w:p>
        </w:tc>
        <w:tc>
          <w:tcPr>
            <w:tcW w:w="4320" w:type="dxa"/>
          </w:tcPr>
          <w:p w14:paraId="27A1DD96" w14:textId="77777777" w:rsidR="00C123FD" w:rsidRDefault="00C123FD" w:rsidP="00820256">
            <w:pPr>
              <w:rPr>
                <w:rFonts w:ascii="Arial" w:hAnsi="Arial" w:cs="Arial"/>
              </w:rPr>
            </w:pPr>
            <w:r>
              <w:rPr>
                <w:rFonts w:ascii="Arial" w:hAnsi="Arial" w:cs="Arial"/>
              </w:rPr>
              <w:t>Balpool June 1932. SS. Film No.1. Women and children in garden, playing in trees; No.2; No.3; June 26th 1932; woman and children walking in paddock; children playing with hoops; children picking fruit in garden; Old man smoking cigarette; Young children with wheelbarrows collecting soil; family scenes, children playing with train set outdoors in the garden; January 1933- woman and children at the seaside building sandcastles on the beach. Young boy and woman taking a dip in the sea; woman and children playing by the sea; family group on the beach (includes shots of naked boy)</w:t>
            </w:r>
          </w:p>
          <w:p w14:paraId="07BE88CE" w14:textId="77777777" w:rsidR="00C123FD" w:rsidRPr="00C123FD" w:rsidRDefault="00C123FD" w:rsidP="00820256">
            <w:pPr>
              <w:rPr>
                <w:rFonts w:ascii="Arial" w:hAnsi="Arial" w:cs="Arial"/>
              </w:rPr>
            </w:pPr>
            <w:r>
              <w:rPr>
                <w:rFonts w:ascii="Arial" w:hAnsi="Arial" w:cs="Arial"/>
              </w:rPr>
              <w:t>NFSA media ID: 589332_0001</w:t>
            </w:r>
          </w:p>
        </w:tc>
      </w:tr>
      <w:tr w:rsidR="00C123FD" w:rsidRPr="00C123FD" w14:paraId="3FD93B73" w14:textId="77777777" w:rsidTr="00C123FD">
        <w:tc>
          <w:tcPr>
            <w:tcW w:w="1929" w:type="dxa"/>
          </w:tcPr>
          <w:p w14:paraId="28B37F92" w14:textId="77777777" w:rsidR="00C123FD" w:rsidRPr="00C123FD" w:rsidRDefault="00C123FD" w:rsidP="00820256">
            <w:pPr>
              <w:rPr>
                <w:rFonts w:ascii="Arial" w:hAnsi="Arial" w:cs="Arial"/>
              </w:rPr>
            </w:pPr>
            <w:r>
              <w:rPr>
                <w:rFonts w:ascii="Arial" w:hAnsi="Arial" w:cs="Arial"/>
              </w:rPr>
              <w:t>2020.0010.00017</w:t>
            </w:r>
          </w:p>
        </w:tc>
        <w:tc>
          <w:tcPr>
            <w:tcW w:w="2386" w:type="dxa"/>
          </w:tcPr>
          <w:p w14:paraId="0931DEB5" w14:textId="77777777" w:rsidR="00C123FD" w:rsidRPr="00C123FD" w:rsidRDefault="00C123FD" w:rsidP="00820256">
            <w:pPr>
              <w:rPr>
                <w:rFonts w:ascii="Arial" w:hAnsi="Arial" w:cs="Arial"/>
              </w:rPr>
            </w:pPr>
            <w:hyperlink r:id="rId10" w:history="1">
              <w:r w:rsidRPr="00C123FD">
                <w:rPr>
                  <w:rStyle w:val="Hyperlink"/>
                  <w:rFonts w:ascii="Arial" w:hAnsi="Arial" w:cs="Arial"/>
                </w:rPr>
                <w:t>[Fraser, Malcolm: Reel No. 35 : Home Movie]</w:t>
              </w:r>
            </w:hyperlink>
          </w:p>
        </w:tc>
        <w:tc>
          <w:tcPr>
            <w:tcW w:w="1890" w:type="dxa"/>
          </w:tcPr>
          <w:p w14:paraId="593970FC" w14:textId="77777777" w:rsidR="00C123FD" w:rsidRPr="00C123FD" w:rsidRDefault="00C123FD" w:rsidP="00820256">
            <w:pPr>
              <w:rPr>
                <w:rFonts w:ascii="Arial" w:hAnsi="Arial" w:cs="Arial"/>
              </w:rPr>
            </w:pPr>
            <w:r>
              <w:rPr>
                <w:rFonts w:ascii="Arial" w:hAnsi="Arial" w:cs="Arial"/>
              </w:rPr>
              <w:t>1934</w:t>
            </w:r>
          </w:p>
        </w:tc>
        <w:tc>
          <w:tcPr>
            <w:tcW w:w="4320" w:type="dxa"/>
          </w:tcPr>
          <w:p w14:paraId="0BB06C56" w14:textId="77777777" w:rsidR="00C123FD" w:rsidRDefault="00C123FD" w:rsidP="00820256">
            <w:pPr>
              <w:rPr>
                <w:rFonts w:ascii="Arial" w:hAnsi="Arial" w:cs="Arial"/>
              </w:rPr>
            </w:pPr>
            <w:r>
              <w:rPr>
                <w:rFonts w:ascii="Arial" w:hAnsi="Arial" w:cs="Arial"/>
              </w:rPr>
              <w:t xml:space="preserve">May 21st 1934- Malcolm's (Fraser) 4th Birthday; Malcolm Fraser with other children and family members in garden; woman brushing Fraser's hair; Malcolm in garden with young girl (Sister Lorraine?) on a see-saw (with woman assisting- mother?); Malcolm and young girl in garden and playing at table outdoors- making fancy dress costumes; Malcolm and sister? (playing with bow and arrows) in garden (assisted by Adults); Malcolm Fraser cycling on tricycle; Man and children (including Malcolm) playing with dog; Malcolm and sister (with woman- Mother?) sitting in garden looking towards camera; Malcolm and sister? riding on tricycle and trailer (Malcolm sits in back trailer); Fraser stood in paddock, in background horses are seen ploughing field; Men and horses ploughing field; Malcolm and sister (with adult) posing near car ready for a day outing; Motor car driving on country road; Malcolm and sister at the zoo?  riding on a fairground </w:t>
            </w:r>
            <w:r>
              <w:rPr>
                <w:rFonts w:ascii="Arial" w:hAnsi="Arial" w:cs="Arial"/>
              </w:rPr>
              <w:lastRenderedPageBreak/>
              <w:t>carousel, riding on an elephant and a steam train</w:t>
            </w:r>
          </w:p>
          <w:p w14:paraId="0A38CB3B" w14:textId="77777777" w:rsidR="00C123FD" w:rsidRPr="00C123FD" w:rsidRDefault="00C123FD" w:rsidP="00820256">
            <w:pPr>
              <w:rPr>
                <w:rFonts w:ascii="Arial" w:hAnsi="Arial" w:cs="Arial"/>
              </w:rPr>
            </w:pPr>
            <w:r>
              <w:rPr>
                <w:rFonts w:ascii="Arial" w:hAnsi="Arial" w:cs="Arial"/>
              </w:rPr>
              <w:t>NFSA media ID: 589324_0001</w:t>
            </w:r>
          </w:p>
        </w:tc>
      </w:tr>
      <w:tr w:rsidR="00C123FD" w:rsidRPr="00C123FD" w14:paraId="29C71C15" w14:textId="77777777" w:rsidTr="00C123FD">
        <w:tc>
          <w:tcPr>
            <w:tcW w:w="1929" w:type="dxa"/>
          </w:tcPr>
          <w:p w14:paraId="0BCA7A48" w14:textId="77777777" w:rsidR="00C123FD" w:rsidRPr="00C123FD" w:rsidRDefault="00C123FD" w:rsidP="00820256">
            <w:pPr>
              <w:rPr>
                <w:rFonts w:ascii="Arial" w:hAnsi="Arial" w:cs="Arial"/>
              </w:rPr>
            </w:pPr>
            <w:r>
              <w:rPr>
                <w:rFonts w:ascii="Arial" w:hAnsi="Arial" w:cs="Arial"/>
              </w:rPr>
              <w:lastRenderedPageBreak/>
              <w:t>2020.0010.00018</w:t>
            </w:r>
          </w:p>
        </w:tc>
        <w:tc>
          <w:tcPr>
            <w:tcW w:w="2386" w:type="dxa"/>
          </w:tcPr>
          <w:p w14:paraId="71C1C4EA" w14:textId="77777777" w:rsidR="00C123FD" w:rsidRPr="00C123FD" w:rsidRDefault="00C123FD" w:rsidP="00820256">
            <w:pPr>
              <w:rPr>
                <w:rFonts w:ascii="Arial" w:hAnsi="Arial" w:cs="Arial"/>
              </w:rPr>
            </w:pPr>
            <w:hyperlink r:id="rId11" w:history="1">
              <w:r w:rsidRPr="00C123FD">
                <w:rPr>
                  <w:rStyle w:val="Hyperlink"/>
                  <w:rFonts w:ascii="Arial" w:hAnsi="Arial" w:cs="Arial"/>
                </w:rPr>
                <w:t>[Fraser, Malcolm: Reel No. 36 : Home Movie]</w:t>
              </w:r>
            </w:hyperlink>
          </w:p>
        </w:tc>
        <w:tc>
          <w:tcPr>
            <w:tcW w:w="1890" w:type="dxa"/>
          </w:tcPr>
          <w:p w14:paraId="31AC3E05" w14:textId="77777777" w:rsidR="00C123FD" w:rsidRPr="00C123FD" w:rsidRDefault="00C123FD" w:rsidP="00820256">
            <w:pPr>
              <w:rPr>
                <w:rFonts w:ascii="Arial" w:hAnsi="Arial" w:cs="Arial"/>
              </w:rPr>
            </w:pPr>
            <w:r>
              <w:rPr>
                <w:rFonts w:ascii="Arial" w:hAnsi="Arial" w:cs="Arial"/>
              </w:rPr>
              <w:t>1935-1936</w:t>
            </w:r>
          </w:p>
        </w:tc>
        <w:tc>
          <w:tcPr>
            <w:tcW w:w="4320" w:type="dxa"/>
          </w:tcPr>
          <w:p w14:paraId="37D406C8" w14:textId="77777777" w:rsidR="00C123FD" w:rsidRDefault="00C123FD" w:rsidP="00820256">
            <w:pPr>
              <w:rPr>
                <w:rFonts w:ascii="Arial" w:hAnsi="Arial" w:cs="Arial"/>
              </w:rPr>
            </w:pPr>
            <w:r>
              <w:rPr>
                <w:rFonts w:ascii="Arial" w:hAnsi="Arial" w:cs="Arial"/>
              </w:rPr>
              <w:t>Irrigation Channel and Sawmill Balpool, Xmas, 1935'. Men and horses ploughing land for irrigation, Malcolm Fraser and family watching from hillside. Men in trucks loaded with tree trunks/logs at Sawmill (Malcolm seen in frame). Men moving large logs. Malcolm and other boy (and man) sat on log looking on. Machinery at Sawmill cutting logs. Melbourne Zoological Gardens. March 1936; Malcolm with family members posing with Koala; Koala walking on branch and climbing up tree. Malcolm and family patting a kangaroo; Close up of baby kangaroo being held; man placing baby back in kangaroo's pouch; Close ups of Malcolm posing for camera (and other young girl); Malcolm playing on swing in garden; Malcolm with other children riding on a miniature steam railway train; Malcolm and other children feeding animals (animals behind cages); lions, tigers and bears in cages. 'Balpool 1936, Loraine &amp; Malcolm'- Malcolm and sister Loraine sat around campfire cooking food (close to tent); family members (with Malcolm and Loraine) having a picnic in the countryside; Malcolm and Loraine cleaning/painting upturned wheelbarrow</w:t>
            </w:r>
          </w:p>
          <w:p w14:paraId="5C14ECA3" w14:textId="77777777" w:rsidR="00C123FD" w:rsidRPr="00C123FD" w:rsidRDefault="00C123FD" w:rsidP="00820256">
            <w:pPr>
              <w:rPr>
                <w:rFonts w:ascii="Arial" w:hAnsi="Arial" w:cs="Arial"/>
              </w:rPr>
            </w:pPr>
            <w:r>
              <w:rPr>
                <w:rFonts w:ascii="Arial" w:hAnsi="Arial" w:cs="Arial"/>
              </w:rPr>
              <w:t>NFSA media ID: 589273_0001</w:t>
            </w:r>
          </w:p>
        </w:tc>
      </w:tr>
      <w:tr w:rsidR="00C123FD" w:rsidRPr="00C123FD" w14:paraId="22A33BFC" w14:textId="77777777" w:rsidTr="00C123FD">
        <w:tc>
          <w:tcPr>
            <w:tcW w:w="1929" w:type="dxa"/>
          </w:tcPr>
          <w:p w14:paraId="568D1690" w14:textId="77777777" w:rsidR="00C123FD" w:rsidRPr="00C123FD" w:rsidRDefault="00C123FD" w:rsidP="00820256">
            <w:pPr>
              <w:rPr>
                <w:rFonts w:ascii="Arial" w:hAnsi="Arial" w:cs="Arial"/>
              </w:rPr>
            </w:pPr>
            <w:r>
              <w:rPr>
                <w:rFonts w:ascii="Arial" w:hAnsi="Arial" w:cs="Arial"/>
              </w:rPr>
              <w:t>2020.0010.00019</w:t>
            </w:r>
          </w:p>
        </w:tc>
        <w:tc>
          <w:tcPr>
            <w:tcW w:w="2386" w:type="dxa"/>
          </w:tcPr>
          <w:p w14:paraId="7DA77058" w14:textId="77777777" w:rsidR="00C123FD" w:rsidRPr="00C123FD" w:rsidRDefault="00C123FD" w:rsidP="00820256">
            <w:pPr>
              <w:rPr>
                <w:rFonts w:ascii="Arial" w:hAnsi="Arial" w:cs="Arial"/>
              </w:rPr>
            </w:pPr>
            <w:hyperlink r:id="rId12" w:history="1">
              <w:r w:rsidRPr="00C123FD">
                <w:rPr>
                  <w:rStyle w:val="Hyperlink"/>
                  <w:rFonts w:ascii="Arial" w:hAnsi="Arial" w:cs="Arial"/>
                </w:rPr>
                <w:t>[Fraser, Malcolm: Reel No. 37 : Home Movie]</w:t>
              </w:r>
            </w:hyperlink>
          </w:p>
        </w:tc>
        <w:tc>
          <w:tcPr>
            <w:tcW w:w="1890" w:type="dxa"/>
          </w:tcPr>
          <w:p w14:paraId="1B8DDE9A" w14:textId="77777777" w:rsidR="00C123FD" w:rsidRPr="00C123FD" w:rsidRDefault="00C123FD" w:rsidP="00820256">
            <w:pPr>
              <w:rPr>
                <w:rFonts w:ascii="Arial" w:hAnsi="Arial" w:cs="Arial"/>
              </w:rPr>
            </w:pPr>
            <w:r>
              <w:rPr>
                <w:rFonts w:ascii="Arial" w:hAnsi="Arial" w:cs="Arial"/>
              </w:rPr>
              <w:t>1936</w:t>
            </w:r>
          </w:p>
        </w:tc>
        <w:tc>
          <w:tcPr>
            <w:tcW w:w="4320" w:type="dxa"/>
          </w:tcPr>
          <w:p w14:paraId="2CA16C86" w14:textId="77777777" w:rsidR="00C123FD" w:rsidRDefault="00C123FD" w:rsidP="00820256">
            <w:pPr>
              <w:rPr>
                <w:rFonts w:ascii="Arial" w:hAnsi="Arial" w:cs="Arial"/>
              </w:rPr>
            </w:pPr>
            <w:r>
              <w:rPr>
                <w:rFonts w:ascii="Arial" w:hAnsi="Arial" w:cs="Arial"/>
              </w:rPr>
              <w:t xml:space="preserve">Portsea Xmas 1936 Malcolm, sister Lorraine and other family members in grounds of property; Malcolm and Lorraine Fraser by the seaside at Portsea posing for camera; Malcolm and Lorraine swimming in sea; family members by the sea and on jetty; family members taking a boat trip; Malcolm and others fishing? on boat; General scenes of people on the beach and jetty / pier; Malcolm paddling in sea; Malcolm, Lorraine and others surfing on the waves; Malcolm and family members having a picnic close to the beach. 'Kilrenny April 1937' written on slate; Malcolm and sister playing with ball </w:t>
            </w:r>
            <w:r>
              <w:rPr>
                <w:rFonts w:ascii="Arial" w:hAnsi="Arial" w:cs="Arial"/>
              </w:rPr>
              <w:lastRenderedPageBreak/>
              <w:t>in garden. Loraine and other young girl wearing costumes walking up and down path (with dog). Malcolm (dressed in a suit) and sister Lorraine playing with dog  on garden pathway</w:t>
            </w:r>
          </w:p>
          <w:p w14:paraId="47CD1B75" w14:textId="77777777" w:rsidR="00C123FD" w:rsidRPr="00C123FD" w:rsidRDefault="00C123FD" w:rsidP="00820256">
            <w:pPr>
              <w:rPr>
                <w:rFonts w:ascii="Arial" w:hAnsi="Arial" w:cs="Arial"/>
              </w:rPr>
            </w:pPr>
            <w:r>
              <w:rPr>
                <w:rFonts w:ascii="Arial" w:hAnsi="Arial" w:cs="Arial"/>
              </w:rPr>
              <w:t>NFSA media ID: 589316_0001</w:t>
            </w:r>
          </w:p>
        </w:tc>
      </w:tr>
      <w:tr w:rsidR="00C123FD" w:rsidRPr="00C123FD" w14:paraId="31613FFA" w14:textId="77777777" w:rsidTr="00C123FD">
        <w:tc>
          <w:tcPr>
            <w:tcW w:w="1929" w:type="dxa"/>
          </w:tcPr>
          <w:p w14:paraId="6B40FC46" w14:textId="77777777" w:rsidR="00C123FD" w:rsidRPr="00C123FD" w:rsidRDefault="00C123FD" w:rsidP="00820256">
            <w:pPr>
              <w:rPr>
                <w:rFonts w:ascii="Arial" w:hAnsi="Arial" w:cs="Arial"/>
              </w:rPr>
            </w:pPr>
            <w:r>
              <w:rPr>
                <w:rFonts w:ascii="Arial" w:hAnsi="Arial" w:cs="Arial"/>
              </w:rPr>
              <w:lastRenderedPageBreak/>
              <w:t>2020.0010.00025</w:t>
            </w:r>
          </w:p>
        </w:tc>
        <w:tc>
          <w:tcPr>
            <w:tcW w:w="2386" w:type="dxa"/>
          </w:tcPr>
          <w:p w14:paraId="371AFF71" w14:textId="77777777" w:rsidR="00C123FD" w:rsidRPr="00C123FD" w:rsidRDefault="00C123FD" w:rsidP="00820256">
            <w:pPr>
              <w:rPr>
                <w:rFonts w:ascii="Arial" w:hAnsi="Arial" w:cs="Arial"/>
              </w:rPr>
            </w:pPr>
            <w:hyperlink r:id="rId13" w:history="1">
              <w:r w:rsidRPr="00C123FD">
                <w:rPr>
                  <w:rStyle w:val="Hyperlink"/>
                  <w:rFonts w:ascii="Arial" w:hAnsi="Arial" w:cs="Arial"/>
                </w:rPr>
                <w:t>[Fraser, Malcolm: Reel No. 43 : Home Movie]</w:t>
              </w:r>
            </w:hyperlink>
          </w:p>
        </w:tc>
        <w:tc>
          <w:tcPr>
            <w:tcW w:w="1890" w:type="dxa"/>
          </w:tcPr>
          <w:p w14:paraId="21C66F30" w14:textId="77777777" w:rsidR="00C123FD" w:rsidRPr="00C123FD" w:rsidRDefault="00C123FD" w:rsidP="00820256">
            <w:pPr>
              <w:rPr>
                <w:rFonts w:ascii="Arial" w:hAnsi="Arial" w:cs="Arial"/>
              </w:rPr>
            </w:pPr>
            <w:r>
              <w:rPr>
                <w:rFonts w:ascii="Arial" w:hAnsi="Arial" w:cs="Arial"/>
              </w:rPr>
              <w:t>1935-1939</w:t>
            </w:r>
          </w:p>
        </w:tc>
        <w:tc>
          <w:tcPr>
            <w:tcW w:w="4320" w:type="dxa"/>
          </w:tcPr>
          <w:p w14:paraId="54A455CF" w14:textId="77777777" w:rsidR="00C123FD" w:rsidRDefault="00C123FD" w:rsidP="00820256">
            <w:pPr>
              <w:rPr>
                <w:rFonts w:ascii="Arial" w:hAnsi="Arial" w:cs="Arial"/>
              </w:rPr>
            </w:pPr>
            <w:r>
              <w:rPr>
                <w:rFonts w:ascii="Arial" w:hAnsi="Arial" w:cs="Arial"/>
              </w:rPr>
              <w:t>Malcolm Fraser and other children playing in grounds of a garden; children playing on the beach and paddling in the sea; Malcolm and sister Lorraine  playing on tricycles, scooters and bicycles in the garden. 'Anzac March 1935'; 'July 1939 Reedy Bridge'- Fraser family members walking close to a creek; men constructing a bridge, Malcolm and Loraine sat on bridge; family members sat round a camp fire</w:t>
            </w:r>
          </w:p>
          <w:p w14:paraId="3F7CCA14" w14:textId="77777777" w:rsidR="00C123FD" w:rsidRPr="00C123FD" w:rsidRDefault="00C123FD" w:rsidP="00820256">
            <w:pPr>
              <w:rPr>
                <w:rFonts w:ascii="Arial" w:hAnsi="Arial" w:cs="Arial"/>
              </w:rPr>
            </w:pPr>
            <w:r>
              <w:rPr>
                <w:rFonts w:ascii="Arial" w:hAnsi="Arial" w:cs="Arial"/>
              </w:rPr>
              <w:t>NFSA media ID: 589098_0001</w:t>
            </w:r>
          </w:p>
        </w:tc>
      </w:tr>
      <w:tr w:rsidR="00C123FD" w:rsidRPr="00C123FD" w14:paraId="7E3C2853" w14:textId="77777777" w:rsidTr="00C123FD">
        <w:tc>
          <w:tcPr>
            <w:tcW w:w="1929" w:type="dxa"/>
          </w:tcPr>
          <w:p w14:paraId="7AE02412" w14:textId="77777777" w:rsidR="00C123FD" w:rsidRPr="00C123FD" w:rsidRDefault="00C123FD" w:rsidP="00820256">
            <w:pPr>
              <w:rPr>
                <w:rFonts w:ascii="Arial" w:hAnsi="Arial" w:cs="Arial"/>
              </w:rPr>
            </w:pPr>
            <w:r>
              <w:rPr>
                <w:rFonts w:ascii="Arial" w:hAnsi="Arial" w:cs="Arial"/>
              </w:rPr>
              <w:t>2020.0010.00026</w:t>
            </w:r>
          </w:p>
        </w:tc>
        <w:tc>
          <w:tcPr>
            <w:tcW w:w="2386" w:type="dxa"/>
          </w:tcPr>
          <w:p w14:paraId="03D4C6F8" w14:textId="77777777" w:rsidR="00C123FD" w:rsidRPr="00C123FD" w:rsidRDefault="00C123FD" w:rsidP="00820256">
            <w:pPr>
              <w:rPr>
                <w:rFonts w:ascii="Arial" w:hAnsi="Arial" w:cs="Arial"/>
              </w:rPr>
            </w:pPr>
            <w:hyperlink r:id="rId14" w:history="1">
              <w:r w:rsidRPr="00C123FD">
                <w:rPr>
                  <w:rStyle w:val="Hyperlink"/>
                  <w:rFonts w:ascii="Arial" w:hAnsi="Arial" w:cs="Arial"/>
                </w:rPr>
                <w:t>[Fraser, Malcolm: Reel No. 44 : Home Movie]</w:t>
              </w:r>
            </w:hyperlink>
          </w:p>
        </w:tc>
        <w:tc>
          <w:tcPr>
            <w:tcW w:w="1890" w:type="dxa"/>
          </w:tcPr>
          <w:p w14:paraId="14E1D876" w14:textId="77777777" w:rsidR="00C123FD" w:rsidRPr="00C123FD" w:rsidRDefault="00C123FD" w:rsidP="00820256">
            <w:pPr>
              <w:rPr>
                <w:rFonts w:ascii="Arial" w:hAnsi="Arial" w:cs="Arial"/>
              </w:rPr>
            </w:pPr>
            <w:r>
              <w:rPr>
                <w:rFonts w:ascii="Arial" w:hAnsi="Arial" w:cs="Arial"/>
              </w:rPr>
              <w:t>1931-c.1935</w:t>
            </w:r>
          </w:p>
        </w:tc>
        <w:tc>
          <w:tcPr>
            <w:tcW w:w="4320" w:type="dxa"/>
          </w:tcPr>
          <w:p w14:paraId="3739DB78" w14:textId="77777777" w:rsidR="00C123FD" w:rsidRDefault="00C123FD" w:rsidP="00820256">
            <w:pPr>
              <w:rPr>
                <w:rFonts w:ascii="Arial" w:hAnsi="Arial" w:cs="Arial"/>
              </w:rPr>
            </w:pPr>
            <w:r>
              <w:rPr>
                <w:rFonts w:ascii="Arial" w:hAnsi="Arial" w:cs="Arial"/>
              </w:rPr>
              <w:t>Mowbray January to June, 1931'; Lorraine Fraser playing with dog in garden and on tricycle; Loraine with her father? [John Neville]; Members of the Fraser family walking in the grounds of their home; Lorraine playing with dog in garden and with other young girl [Pram seen in background- presumably Malcolm Fraser's]. Lorraine and friend holding baby [Malcom Fraser]. Mother? [Una] and Nanny also pose for picture. 'Malcolm’s First Ceremony, June '31'. family members (and member of clergy) in garden. Loraine in garden playing with dog. Posing with mother and father? 'Christmas 1930. Lorraine Aged 4, Malcolm 7 months'; Lorraine and Malcolm (and later their mother Una) pose for the camera; nanny? feeding Malcolm; Lorraine and Malcolm sitting in garden; Nanny and Lorraine in the garden; Lorraine on swing as nanny holds Malcolm; Children and family members in garden. Norla, February 193? [1934-35?] Lorraine &amp; Malcolm'. Malcolm (as a young boy) playing on the beach by the sea. Earlier footage of Lorraine and Malcolm as a toddler sat in garden</w:t>
            </w:r>
          </w:p>
          <w:p w14:paraId="41A551B3" w14:textId="77777777" w:rsidR="00C123FD" w:rsidRPr="00C123FD" w:rsidRDefault="00C123FD" w:rsidP="00820256">
            <w:pPr>
              <w:rPr>
                <w:rFonts w:ascii="Arial" w:hAnsi="Arial" w:cs="Arial"/>
              </w:rPr>
            </w:pPr>
            <w:r>
              <w:rPr>
                <w:rFonts w:ascii="Arial" w:hAnsi="Arial" w:cs="Arial"/>
              </w:rPr>
              <w:t>NFSA media ID: 589194_0001</w:t>
            </w:r>
          </w:p>
        </w:tc>
      </w:tr>
      <w:tr w:rsidR="00C123FD" w:rsidRPr="00C123FD" w14:paraId="7E5483F9" w14:textId="77777777" w:rsidTr="00C123FD">
        <w:tc>
          <w:tcPr>
            <w:tcW w:w="1929" w:type="dxa"/>
          </w:tcPr>
          <w:p w14:paraId="64E3F25C" w14:textId="77777777" w:rsidR="00C123FD" w:rsidRPr="00C123FD" w:rsidRDefault="00C123FD" w:rsidP="00820256">
            <w:pPr>
              <w:rPr>
                <w:rFonts w:ascii="Arial" w:hAnsi="Arial" w:cs="Arial"/>
              </w:rPr>
            </w:pPr>
            <w:r>
              <w:rPr>
                <w:rFonts w:ascii="Arial" w:hAnsi="Arial" w:cs="Arial"/>
              </w:rPr>
              <w:lastRenderedPageBreak/>
              <w:t>2020.0010.00027</w:t>
            </w:r>
          </w:p>
        </w:tc>
        <w:tc>
          <w:tcPr>
            <w:tcW w:w="2386" w:type="dxa"/>
          </w:tcPr>
          <w:p w14:paraId="17D59727" w14:textId="77777777" w:rsidR="00C123FD" w:rsidRPr="00C123FD" w:rsidRDefault="00C123FD" w:rsidP="00820256">
            <w:pPr>
              <w:rPr>
                <w:rFonts w:ascii="Arial" w:hAnsi="Arial" w:cs="Arial"/>
              </w:rPr>
            </w:pPr>
            <w:hyperlink r:id="rId15" w:history="1">
              <w:r w:rsidRPr="00C123FD">
                <w:rPr>
                  <w:rStyle w:val="Hyperlink"/>
                  <w:rFonts w:ascii="Arial" w:hAnsi="Arial" w:cs="Arial"/>
                </w:rPr>
                <w:t>[Fraser, Malcolm: Reel No. 45 : Home Movie]</w:t>
              </w:r>
            </w:hyperlink>
          </w:p>
        </w:tc>
        <w:tc>
          <w:tcPr>
            <w:tcW w:w="1890" w:type="dxa"/>
          </w:tcPr>
          <w:p w14:paraId="781483F0" w14:textId="77777777" w:rsidR="00C123FD" w:rsidRPr="00C123FD" w:rsidRDefault="00C123FD" w:rsidP="00820256">
            <w:pPr>
              <w:rPr>
                <w:rFonts w:ascii="Arial" w:hAnsi="Arial" w:cs="Arial"/>
              </w:rPr>
            </w:pPr>
            <w:r>
              <w:rPr>
                <w:rFonts w:ascii="Arial" w:hAnsi="Arial" w:cs="Arial"/>
              </w:rPr>
              <w:t>1931</w:t>
            </w:r>
          </w:p>
        </w:tc>
        <w:tc>
          <w:tcPr>
            <w:tcW w:w="4320" w:type="dxa"/>
          </w:tcPr>
          <w:p w14:paraId="4616870C" w14:textId="77777777" w:rsidR="00C123FD" w:rsidRDefault="00C123FD" w:rsidP="00820256">
            <w:pPr>
              <w:rPr>
                <w:rFonts w:ascii="Arial" w:hAnsi="Arial" w:cs="Arial"/>
              </w:rPr>
            </w:pPr>
            <w:r>
              <w:rPr>
                <w:rFonts w:ascii="Arial" w:hAnsi="Arial" w:cs="Arial"/>
              </w:rPr>
              <w:t>1931 Floods at Balpool', 'The Highest Flood Level Record Except 1870'. Una Fraser? Walking by riverside (flooded) with dog. Scenes of trees amongst flooding. Una walking along riverbank with pram- Malcolm Fraser seen in Pram. Men working on land, horse and cart off-loading soil, men shovelling soil. men rolling barrels from carriage. 'July 3rd Plain and DAM Paddocks'- Scenes of the plain and paddocks; men clearing branches and soil in river (creating a dam?). 'July 4th Gale's bank'- man seen pushing wheelbarrow across plain; farmers herding sheep in flooded paddock. 'July 16th Going Down Top Paddock and House', flooded paddock. Men on small steamboat sailing downstream. Family members, including Lorraine and Una Fraser stood with others by flooded creek. Crowd of men aboard small steamboat. 'Crossing at Murgha. The Only Way Out. Fraser family aboard canoes paddling down flooded creek</w:t>
            </w:r>
          </w:p>
          <w:p w14:paraId="6947B0BF" w14:textId="77777777" w:rsidR="00C123FD" w:rsidRPr="00C123FD" w:rsidRDefault="00C123FD" w:rsidP="00820256">
            <w:pPr>
              <w:rPr>
                <w:rFonts w:ascii="Arial" w:hAnsi="Arial" w:cs="Arial"/>
              </w:rPr>
            </w:pPr>
            <w:r>
              <w:rPr>
                <w:rFonts w:ascii="Arial" w:hAnsi="Arial" w:cs="Arial"/>
              </w:rPr>
              <w:t>NFSA media ID: 589261_0001</w:t>
            </w:r>
          </w:p>
        </w:tc>
      </w:tr>
      <w:tr w:rsidR="00C123FD" w:rsidRPr="00C123FD" w14:paraId="25433D6C" w14:textId="77777777" w:rsidTr="00C123FD">
        <w:tc>
          <w:tcPr>
            <w:tcW w:w="1929" w:type="dxa"/>
          </w:tcPr>
          <w:p w14:paraId="0B57D994" w14:textId="77777777" w:rsidR="00C123FD" w:rsidRPr="00C123FD" w:rsidRDefault="00C123FD" w:rsidP="00820256">
            <w:pPr>
              <w:rPr>
                <w:rFonts w:ascii="Arial" w:hAnsi="Arial" w:cs="Arial"/>
              </w:rPr>
            </w:pPr>
            <w:r>
              <w:rPr>
                <w:rFonts w:ascii="Arial" w:hAnsi="Arial" w:cs="Arial"/>
              </w:rPr>
              <w:t>2020.0010.00028</w:t>
            </w:r>
          </w:p>
        </w:tc>
        <w:tc>
          <w:tcPr>
            <w:tcW w:w="2386" w:type="dxa"/>
          </w:tcPr>
          <w:p w14:paraId="4442A874" w14:textId="77777777" w:rsidR="00C123FD" w:rsidRPr="00C123FD" w:rsidRDefault="00C123FD" w:rsidP="00820256">
            <w:pPr>
              <w:rPr>
                <w:rFonts w:ascii="Arial" w:hAnsi="Arial" w:cs="Arial"/>
              </w:rPr>
            </w:pPr>
            <w:hyperlink r:id="rId16" w:history="1">
              <w:r w:rsidRPr="00C123FD">
                <w:rPr>
                  <w:rStyle w:val="Hyperlink"/>
                  <w:rFonts w:ascii="Arial" w:hAnsi="Arial" w:cs="Arial"/>
                </w:rPr>
                <w:t>[Fraser, Malcolm: Reel No. 46 : Home Movie]</w:t>
              </w:r>
            </w:hyperlink>
          </w:p>
        </w:tc>
        <w:tc>
          <w:tcPr>
            <w:tcW w:w="1890" w:type="dxa"/>
          </w:tcPr>
          <w:p w14:paraId="4C4551FE" w14:textId="77777777" w:rsidR="00C123FD" w:rsidRPr="00C123FD" w:rsidRDefault="00C123FD" w:rsidP="00820256">
            <w:pPr>
              <w:rPr>
                <w:rFonts w:ascii="Arial" w:hAnsi="Arial" w:cs="Arial"/>
              </w:rPr>
            </w:pPr>
            <w:r>
              <w:rPr>
                <w:rFonts w:ascii="Arial" w:hAnsi="Arial" w:cs="Arial"/>
              </w:rPr>
              <w:t>c.1925-c.1930</w:t>
            </w:r>
          </w:p>
        </w:tc>
        <w:tc>
          <w:tcPr>
            <w:tcW w:w="4320" w:type="dxa"/>
          </w:tcPr>
          <w:p w14:paraId="1A674DAD" w14:textId="77777777" w:rsidR="00C123FD" w:rsidRDefault="00C123FD" w:rsidP="00820256">
            <w:pPr>
              <w:rPr>
                <w:rFonts w:ascii="Arial" w:hAnsi="Arial" w:cs="Arial"/>
              </w:rPr>
            </w:pPr>
            <w:r>
              <w:rPr>
                <w:rFonts w:ascii="Arial" w:hAnsi="Arial" w:cs="Arial"/>
              </w:rPr>
              <w:t xml:space="preserve">With the following intertitles: 'The Riverina NSW', ' A Guard Against Bush Fires Burning Off Along the Railway Line'. Smoke billowing from Bushfire in the countryside. 'Passing sheep on Echuca NSW', 'The Road Beyond Leads to Deniliquin'. 'I run into a plague of grasshoppers. The Radiator is completely covered with corpses', '"Iguanas", or giant lizards, are very common in these parts. Some measure over six feet. This one ran up a tree'. 'Mundiwa', the home of Bob and Jean Landale', 'Duck shooting, Bob retrieves a bird from the lagoon, on which there were hundreds', With the aid of jean and the truck, the duck were brought over the guns', 'Neville  Fraser meets me at "Murgha" and we cross the Edwards River', 'The station "rolls" awaits us and conveys us to "Nyang"', 'An up-to-date pumping plant on the Edwards at "Nyang", 'Flocks of Ibis were everywhere, feasting on grasshoppers, and duck we </w:t>
            </w:r>
            <w:r>
              <w:rPr>
                <w:rFonts w:ascii="Arial" w:hAnsi="Arial" w:cs="Arial"/>
              </w:rPr>
              <w:lastRenderedPageBreak/>
              <w:t>disturbed too', 'How not to start out for a picnic!! Disaster caused by a tip-up in flooded country, Uma's back somersault', Una sheds her wet garments and Neville lends a dry shirt', the retrieved lunch is now cooked and eaten', Una dries her clothes, whilst the chops are being cooked', 'We start off to ride through the flooded forest country', 'to my delight Kangaroo come hopping along and pose for the camera', 'The Courtyard "Nyang", 'The trail of the bushfire near Deniliquin', '"Hartwood" and "Wanganella" stations- some fine bronze-wing turkeys.</w:t>
            </w:r>
          </w:p>
          <w:p w14:paraId="081B9581" w14:textId="77777777" w:rsidR="00C123FD" w:rsidRPr="00C123FD" w:rsidRDefault="00C123FD" w:rsidP="00820256">
            <w:pPr>
              <w:rPr>
                <w:rFonts w:ascii="Arial" w:hAnsi="Arial" w:cs="Arial"/>
              </w:rPr>
            </w:pPr>
            <w:r>
              <w:rPr>
                <w:rFonts w:ascii="Arial" w:hAnsi="Arial" w:cs="Arial"/>
              </w:rPr>
              <w:t>NFSA media ID: 589211_0001</w:t>
            </w:r>
          </w:p>
        </w:tc>
      </w:tr>
      <w:tr w:rsidR="00C123FD" w:rsidRPr="00C123FD" w14:paraId="08E4EB24" w14:textId="77777777" w:rsidTr="00C123FD">
        <w:tc>
          <w:tcPr>
            <w:tcW w:w="1929" w:type="dxa"/>
          </w:tcPr>
          <w:p w14:paraId="1F981D9F" w14:textId="77777777" w:rsidR="00C123FD" w:rsidRPr="00C123FD" w:rsidRDefault="00C123FD" w:rsidP="00820256">
            <w:pPr>
              <w:rPr>
                <w:rFonts w:ascii="Arial" w:hAnsi="Arial" w:cs="Arial"/>
              </w:rPr>
            </w:pPr>
            <w:r>
              <w:rPr>
                <w:rFonts w:ascii="Arial" w:hAnsi="Arial" w:cs="Arial"/>
              </w:rPr>
              <w:lastRenderedPageBreak/>
              <w:t>2020.0010.00029</w:t>
            </w:r>
          </w:p>
        </w:tc>
        <w:tc>
          <w:tcPr>
            <w:tcW w:w="2386" w:type="dxa"/>
          </w:tcPr>
          <w:p w14:paraId="29B517E2" w14:textId="77777777" w:rsidR="00C123FD" w:rsidRPr="00C123FD" w:rsidRDefault="00C123FD" w:rsidP="00820256">
            <w:pPr>
              <w:rPr>
                <w:rFonts w:ascii="Arial" w:hAnsi="Arial" w:cs="Arial"/>
              </w:rPr>
            </w:pPr>
            <w:hyperlink r:id="rId17" w:history="1">
              <w:r w:rsidRPr="00C123FD">
                <w:rPr>
                  <w:rStyle w:val="Hyperlink"/>
                  <w:rFonts w:ascii="Arial" w:hAnsi="Arial" w:cs="Arial"/>
                </w:rPr>
                <w:t>[Fraser, Malcolm: Re</w:t>
              </w:r>
              <w:bookmarkStart w:id="0" w:name="_GoBack"/>
              <w:bookmarkEnd w:id="0"/>
              <w:r w:rsidRPr="00C123FD">
                <w:rPr>
                  <w:rStyle w:val="Hyperlink"/>
                  <w:rFonts w:ascii="Arial" w:hAnsi="Arial" w:cs="Arial"/>
                </w:rPr>
                <w:t>e</w:t>
              </w:r>
              <w:r w:rsidRPr="00C123FD">
                <w:rPr>
                  <w:rStyle w:val="Hyperlink"/>
                  <w:rFonts w:ascii="Arial" w:hAnsi="Arial" w:cs="Arial"/>
                </w:rPr>
                <w:t>l No. 47 : Home Movie]</w:t>
              </w:r>
            </w:hyperlink>
          </w:p>
        </w:tc>
        <w:tc>
          <w:tcPr>
            <w:tcW w:w="1890" w:type="dxa"/>
          </w:tcPr>
          <w:p w14:paraId="2361F8A5" w14:textId="77777777" w:rsidR="00C123FD" w:rsidRPr="00C123FD" w:rsidRDefault="00C123FD" w:rsidP="00820256">
            <w:pPr>
              <w:rPr>
                <w:rFonts w:ascii="Arial" w:hAnsi="Arial" w:cs="Arial"/>
              </w:rPr>
            </w:pPr>
            <w:r>
              <w:rPr>
                <w:rFonts w:ascii="Arial" w:hAnsi="Arial" w:cs="Arial"/>
              </w:rPr>
              <w:t>Undated</w:t>
            </w:r>
          </w:p>
        </w:tc>
        <w:tc>
          <w:tcPr>
            <w:tcW w:w="4320" w:type="dxa"/>
          </w:tcPr>
          <w:p w14:paraId="008C869F" w14:textId="77777777" w:rsidR="00C123FD" w:rsidRDefault="00C123FD" w:rsidP="00820256">
            <w:pPr>
              <w:rPr>
                <w:rFonts w:ascii="Arial" w:hAnsi="Arial" w:cs="Arial"/>
              </w:rPr>
            </w:pPr>
            <w:r>
              <w:rPr>
                <w:rFonts w:ascii="Arial" w:hAnsi="Arial" w:cs="Arial"/>
              </w:rPr>
              <w:t>Fraser family stood on hill top looking across at landscape (including Malcolm and Una Fraser?) Malcolm and Una holding rifles and pulling trigger. Malcolm (with other young boys) stood by a car. Man posing for the camera with woman). family members (holding rifles), Malcolm Fraser (with family members) holding dead birds from shoot. Malcolm and family leading horses cross a bridge over a creek. Fraser family having picnic in countryside. Malcolm (and sister Lorraine?) on paddling boat. earlier footage of Malcolm (in bathing suit) playing in garden. Malcolm and Una? throwing hoops over tennis net. Men working at sawmill. Una Fraser standing in gardens looking at blooms on a spring day. Una and Malcolm on horseback across a flooded paddock. Malcolm (and other young girl) using a bow and arrow. Malcolm and sister Lorraine riding bikes in the countryside. Scenes at Nyang Station, Riverina, NSW Homestead. 'Starving stock hand feeding with cotton meal sheep nuts', Sheep shearers in shed shearing</w:t>
            </w:r>
          </w:p>
          <w:p w14:paraId="2A15297A" w14:textId="77777777" w:rsidR="00C123FD" w:rsidRPr="00C123FD" w:rsidRDefault="00C123FD" w:rsidP="00820256">
            <w:pPr>
              <w:rPr>
                <w:rFonts w:ascii="Arial" w:hAnsi="Arial" w:cs="Arial"/>
              </w:rPr>
            </w:pPr>
            <w:r>
              <w:rPr>
                <w:rFonts w:ascii="Arial" w:hAnsi="Arial" w:cs="Arial"/>
              </w:rPr>
              <w:t>NFSA media ID: 589150_0001</w:t>
            </w:r>
          </w:p>
        </w:tc>
      </w:tr>
    </w:tbl>
    <w:p w14:paraId="511D7D6F" w14:textId="77777777" w:rsidR="00C123FD" w:rsidRDefault="00C123FD" w:rsidP="000351A9">
      <w:pPr>
        <w:jc w:val="center"/>
        <w:rPr>
          <w:rFonts w:ascii="Arial" w:hAnsi="Arial" w:cs="Arial"/>
          <w:b/>
        </w:rPr>
      </w:pPr>
    </w:p>
    <w:p w14:paraId="7361FA1A" w14:textId="77777777" w:rsidR="00C123FD" w:rsidRDefault="00C123FD" w:rsidP="000351A9">
      <w:pPr>
        <w:jc w:val="center"/>
        <w:rPr>
          <w:rFonts w:ascii="Arial" w:hAnsi="Arial" w:cs="Arial"/>
          <w:b/>
        </w:rPr>
      </w:pPr>
    </w:p>
    <w:p w14:paraId="10C4B9D3" w14:textId="77777777" w:rsidR="00C123FD" w:rsidRDefault="00C123FD" w:rsidP="000351A9">
      <w:pPr>
        <w:jc w:val="center"/>
        <w:rPr>
          <w:rFonts w:ascii="Arial" w:hAnsi="Arial" w:cs="Arial"/>
          <w:b/>
        </w:rPr>
        <w:sectPr w:rsidR="00C123FD" w:rsidSect="00C123FD">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pgNumType w:start="1"/>
          <w:cols w:space="708"/>
          <w:docGrid w:linePitch="360"/>
        </w:sectPr>
      </w:pPr>
      <w:r w:rsidRPr="000351A9">
        <w:rPr>
          <w:rFonts w:ascii="Arial" w:hAnsi="Arial" w:cs="Arial"/>
          <w:b/>
        </w:rPr>
        <w:t>End of list</w:t>
      </w:r>
    </w:p>
    <w:p w14:paraId="66198939" w14:textId="77777777" w:rsidR="00C123FD" w:rsidRPr="000351A9" w:rsidRDefault="00C123FD" w:rsidP="000351A9">
      <w:pPr>
        <w:jc w:val="center"/>
        <w:rPr>
          <w:rFonts w:ascii="Arial" w:hAnsi="Arial" w:cs="Arial"/>
          <w:b/>
        </w:rPr>
      </w:pPr>
    </w:p>
    <w:sectPr w:rsidR="00C123FD" w:rsidRPr="000351A9" w:rsidSect="00C123FD">
      <w:headerReference w:type="even" r:id="rId24"/>
      <w:headerReference w:type="default" r:id="rId25"/>
      <w:footerReference w:type="even" r:id="rId26"/>
      <w:footerReference w:type="default" r:id="rId27"/>
      <w:headerReference w:type="first" r:id="rId28"/>
      <w:footerReference w:type="first" r:id="rId2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FB434" w14:textId="77777777" w:rsidR="00C123FD" w:rsidRDefault="00C123FD" w:rsidP="000F2531">
      <w:pPr>
        <w:spacing w:after="0"/>
      </w:pPr>
      <w:r>
        <w:separator/>
      </w:r>
    </w:p>
  </w:endnote>
  <w:endnote w:type="continuationSeparator" w:id="0">
    <w:p w14:paraId="4EA79543" w14:textId="77777777" w:rsidR="00C123FD" w:rsidRDefault="00C123FD" w:rsidP="000F25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9B051" w14:textId="77777777" w:rsidR="00C123FD" w:rsidRDefault="00C12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23571"/>
      <w:docPartObj>
        <w:docPartGallery w:val="Page Numbers (Bottom of Page)"/>
        <w:docPartUnique/>
      </w:docPartObj>
    </w:sdtPr>
    <w:sdtEndPr>
      <w:rPr>
        <w:noProof/>
      </w:rPr>
    </w:sdtEndPr>
    <w:sdtContent>
      <w:p w14:paraId="4371B1BB" w14:textId="77777777" w:rsidR="00C123FD" w:rsidRDefault="00C123F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BBC3C0E" w14:textId="77777777" w:rsidR="00C123FD" w:rsidRDefault="00C123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3D947" w14:textId="77777777" w:rsidR="00C123FD" w:rsidRDefault="00C123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AD6D" w14:textId="77777777" w:rsidR="001D3C68" w:rsidRDefault="001D3C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865494"/>
      <w:docPartObj>
        <w:docPartGallery w:val="Page Numbers (Bottom of Page)"/>
        <w:docPartUnique/>
      </w:docPartObj>
    </w:sdtPr>
    <w:sdtEndPr>
      <w:rPr>
        <w:noProof/>
      </w:rPr>
    </w:sdtEndPr>
    <w:sdtContent>
      <w:p w14:paraId="5F866598" w14:textId="77777777" w:rsidR="001D3C68" w:rsidRDefault="001D3C68">
        <w:pPr>
          <w:pStyle w:val="Footer"/>
          <w:jc w:val="right"/>
        </w:pPr>
        <w:r>
          <w:fldChar w:fldCharType="begin"/>
        </w:r>
        <w:r>
          <w:instrText xml:space="preserve"> PAGE   \* MERGEFORMAT </w:instrText>
        </w:r>
        <w:r>
          <w:fldChar w:fldCharType="separate"/>
        </w:r>
        <w:r w:rsidR="00C123FD">
          <w:rPr>
            <w:noProof/>
          </w:rPr>
          <w:t>1</w:t>
        </w:r>
        <w:r>
          <w:rPr>
            <w:noProof/>
          </w:rPr>
          <w:fldChar w:fldCharType="end"/>
        </w:r>
      </w:p>
    </w:sdtContent>
  </w:sdt>
  <w:p w14:paraId="41F46F21" w14:textId="77777777" w:rsidR="001D3C68" w:rsidRDefault="001D3C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5C11E" w14:textId="77777777" w:rsidR="001D3C68" w:rsidRDefault="001D3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F8414" w14:textId="77777777" w:rsidR="00C123FD" w:rsidRDefault="00C123FD" w:rsidP="000F2531">
      <w:pPr>
        <w:spacing w:after="0"/>
      </w:pPr>
      <w:r>
        <w:separator/>
      </w:r>
    </w:p>
  </w:footnote>
  <w:footnote w:type="continuationSeparator" w:id="0">
    <w:p w14:paraId="0952ECC9" w14:textId="77777777" w:rsidR="00C123FD" w:rsidRDefault="00C123FD" w:rsidP="000F25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2ABA6" w14:textId="77777777" w:rsidR="00C123FD" w:rsidRDefault="00C12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AEECE" w14:textId="77777777" w:rsidR="00C123FD" w:rsidRPr="002F702A" w:rsidRDefault="00C123FD" w:rsidP="0083356E">
    <w:pPr>
      <w:pStyle w:val="Header"/>
      <w:jc w:val="center"/>
    </w:pPr>
    <w:r w:rsidRPr="002F702A">
      <w:rPr>
        <w:noProof/>
        <w:lang w:val="en-US"/>
      </w:rPr>
      <w:drawing>
        <wp:anchor distT="0" distB="0" distL="114300" distR="114300" simplePos="0" relativeHeight="251661312" behindDoc="0" locked="0" layoutInCell="1" allowOverlap="1" wp14:anchorId="5A8FB6CD" wp14:editId="5664C9B6">
          <wp:simplePos x="0" y="0"/>
          <wp:positionH relativeFrom="margin">
            <wp:posOffset>-196215</wp:posOffset>
          </wp:positionH>
          <wp:positionV relativeFrom="paragraph">
            <wp:posOffset>-248285</wp:posOffset>
          </wp:positionV>
          <wp:extent cx="748030" cy="843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02A">
      <w:t>The University of Melbourne Archives</w:t>
    </w:r>
  </w:p>
  <w:p w14:paraId="2E684814" w14:textId="77777777" w:rsidR="00C123FD" w:rsidRPr="002F702A" w:rsidRDefault="00C123FD" w:rsidP="0083356E">
    <w:pPr>
      <w:pStyle w:val="Header"/>
      <w:jc w:val="center"/>
    </w:pPr>
    <w:r w:rsidRPr="002F702A">
      <w:t>Records Description List</w:t>
    </w:r>
  </w:p>
  <w:p w14:paraId="71A1E8AD" w14:textId="77777777" w:rsidR="00C123FD" w:rsidRPr="002F702A" w:rsidRDefault="00C123FD" w:rsidP="0083356E">
    <w:pPr>
      <w:pStyle w:val="Header"/>
      <w:jc w:val="center"/>
    </w:pPr>
  </w:p>
  <w:p w14:paraId="6B6824A3" w14:textId="77777777" w:rsidR="00C123FD" w:rsidRDefault="00C123FD" w:rsidP="006B7B8E">
    <w:pPr>
      <w:pStyle w:val="Header"/>
      <w:jc w:val="center"/>
      <w:rPr>
        <w:noProof/>
      </w:rPr>
    </w:pPr>
    <w:r>
      <w:rPr>
        <w:noProof/>
      </w:rPr>
      <w:t>2020.0010</w:t>
    </w:r>
    <w:r w:rsidRPr="006B7B8E">
      <w:t xml:space="preserve"> </w:t>
    </w:r>
    <w:r>
      <w:rPr>
        <w:noProof/>
      </w:rPr>
      <w:t>HOME MOVIES OF MALCOLM FRASER FROM THE NATIONAL FILM AND SOUND ARCHIVE</w:t>
    </w:r>
    <w:r w:rsidRPr="006B7B8E">
      <w:t xml:space="preserve"> </w:t>
    </w:r>
    <w:r>
      <w:rPr>
        <w:noProof/>
      </w:rPr>
      <w:t>c.1925-1939</w:t>
    </w:r>
  </w:p>
  <w:p w14:paraId="155281B8" w14:textId="77777777" w:rsidR="00C123FD" w:rsidRPr="002F702A" w:rsidRDefault="00C123FD" w:rsidP="006B7B8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8442F" w14:textId="77777777" w:rsidR="00C123FD" w:rsidRDefault="00C123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96608" w14:textId="77777777" w:rsidR="001D3C68" w:rsidRDefault="001D3C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6DEEC" w14:textId="77777777" w:rsidR="001D3C68" w:rsidRPr="002F702A" w:rsidRDefault="001D3C68" w:rsidP="0083356E">
    <w:pPr>
      <w:pStyle w:val="Header"/>
      <w:jc w:val="center"/>
    </w:pPr>
    <w:r w:rsidRPr="002F702A">
      <w:rPr>
        <w:noProof/>
        <w:lang w:val="en-US"/>
      </w:rPr>
      <w:drawing>
        <wp:anchor distT="0" distB="0" distL="114300" distR="114300" simplePos="0" relativeHeight="251659264" behindDoc="0" locked="0" layoutInCell="1" allowOverlap="1" wp14:anchorId="739B32E4" wp14:editId="23FC44A0">
          <wp:simplePos x="0" y="0"/>
          <wp:positionH relativeFrom="margin">
            <wp:posOffset>-196215</wp:posOffset>
          </wp:positionH>
          <wp:positionV relativeFrom="paragraph">
            <wp:posOffset>-248285</wp:posOffset>
          </wp:positionV>
          <wp:extent cx="748030" cy="8432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02A">
      <w:t>The University of Melbourne Archives</w:t>
    </w:r>
  </w:p>
  <w:p w14:paraId="0EF2CC58" w14:textId="77777777" w:rsidR="001D3C68" w:rsidRPr="002F702A" w:rsidRDefault="001D3C68" w:rsidP="0083356E">
    <w:pPr>
      <w:pStyle w:val="Header"/>
      <w:jc w:val="center"/>
    </w:pPr>
    <w:r w:rsidRPr="002F702A">
      <w:t>Records Description List</w:t>
    </w:r>
  </w:p>
  <w:p w14:paraId="1395FFD2" w14:textId="77777777" w:rsidR="001D3C68" w:rsidRPr="002F702A" w:rsidRDefault="001D3C68" w:rsidP="0083356E">
    <w:pPr>
      <w:pStyle w:val="Header"/>
      <w:jc w:val="center"/>
    </w:pPr>
  </w:p>
  <w:p w14:paraId="7C83E970" w14:textId="77777777" w:rsidR="001D3C68" w:rsidRDefault="00C0587C" w:rsidP="006B7B8E">
    <w:pPr>
      <w:pStyle w:val="Header"/>
      <w:jc w:val="center"/>
      <w:rPr>
        <w:noProof/>
      </w:rPr>
    </w:pPr>
    <w:r>
      <w:rPr>
        <w:noProof/>
      </w:rPr>
      <w:t>«EADUnitID»</w:t>
    </w:r>
    <w:r w:rsidR="001D3C68" w:rsidRPr="006B7B8E">
      <w:t xml:space="preserve"> </w:t>
    </w:r>
    <w:r>
      <w:rPr>
        <w:noProof/>
      </w:rPr>
      <w:t>«EADUnitTitle»</w:t>
    </w:r>
    <w:r w:rsidR="001D3C68" w:rsidRPr="006B7B8E">
      <w:t xml:space="preserve"> </w:t>
    </w:r>
    <w:r>
      <w:rPr>
        <w:noProof/>
      </w:rPr>
      <w:t>«EADUnitDate»</w:t>
    </w:r>
  </w:p>
  <w:p w14:paraId="6B9F58D5" w14:textId="77777777" w:rsidR="001D3C68" w:rsidRPr="002F702A" w:rsidRDefault="001D3C68" w:rsidP="006B7B8E">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78B3B" w14:textId="77777777" w:rsidR="001D3C68" w:rsidRDefault="001D3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31"/>
    <w:rsid w:val="000012AB"/>
    <w:rsid w:val="00002A55"/>
    <w:rsid w:val="00007AE3"/>
    <w:rsid w:val="000150D9"/>
    <w:rsid w:val="000219B7"/>
    <w:rsid w:val="000257BF"/>
    <w:rsid w:val="000351A9"/>
    <w:rsid w:val="000444E7"/>
    <w:rsid w:val="000618AB"/>
    <w:rsid w:val="00070B42"/>
    <w:rsid w:val="00074CDC"/>
    <w:rsid w:val="0007533C"/>
    <w:rsid w:val="000851FA"/>
    <w:rsid w:val="00091A3B"/>
    <w:rsid w:val="00093A9A"/>
    <w:rsid w:val="000A172C"/>
    <w:rsid w:val="000B25F5"/>
    <w:rsid w:val="000B6370"/>
    <w:rsid w:val="000C6FC0"/>
    <w:rsid w:val="000C7032"/>
    <w:rsid w:val="000D239F"/>
    <w:rsid w:val="000D34C4"/>
    <w:rsid w:val="000D6D90"/>
    <w:rsid w:val="000F2531"/>
    <w:rsid w:val="00111684"/>
    <w:rsid w:val="001208A7"/>
    <w:rsid w:val="0012442A"/>
    <w:rsid w:val="00135573"/>
    <w:rsid w:val="00147EAA"/>
    <w:rsid w:val="0015678D"/>
    <w:rsid w:val="00163F6B"/>
    <w:rsid w:val="00192693"/>
    <w:rsid w:val="001A21C1"/>
    <w:rsid w:val="001C69DE"/>
    <w:rsid w:val="001D3C68"/>
    <w:rsid w:val="001F73F7"/>
    <w:rsid w:val="00200891"/>
    <w:rsid w:val="00204983"/>
    <w:rsid w:val="002050C7"/>
    <w:rsid w:val="00223FB8"/>
    <w:rsid w:val="002279D4"/>
    <w:rsid w:val="002367DF"/>
    <w:rsid w:val="00247971"/>
    <w:rsid w:val="00260918"/>
    <w:rsid w:val="00265520"/>
    <w:rsid w:val="00275A5C"/>
    <w:rsid w:val="00285D06"/>
    <w:rsid w:val="002942A4"/>
    <w:rsid w:val="002979FD"/>
    <w:rsid w:val="00297C0F"/>
    <w:rsid w:val="002A477D"/>
    <w:rsid w:val="002C172A"/>
    <w:rsid w:val="002D0ADE"/>
    <w:rsid w:val="002E53BE"/>
    <w:rsid w:val="002E697F"/>
    <w:rsid w:val="002F702A"/>
    <w:rsid w:val="0030193C"/>
    <w:rsid w:val="00317237"/>
    <w:rsid w:val="003206AA"/>
    <w:rsid w:val="003208F2"/>
    <w:rsid w:val="00331920"/>
    <w:rsid w:val="003354D5"/>
    <w:rsid w:val="00341D4C"/>
    <w:rsid w:val="003451FE"/>
    <w:rsid w:val="0035338C"/>
    <w:rsid w:val="00354795"/>
    <w:rsid w:val="00356970"/>
    <w:rsid w:val="00377392"/>
    <w:rsid w:val="00382410"/>
    <w:rsid w:val="003A61A6"/>
    <w:rsid w:val="003B32FE"/>
    <w:rsid w:val="003B6D29"/>
    <w:rsid w:val="003C066F"/>
    <w:rsid w:val="003D0174"/>
    <w:rsid w:val="003D109E"/>
    <w:rsid w:val="003E343B"/>
    <w:rsid w:val="00410348"/>
    <w:rsid w:val="00422521"/>
    <w:rsid w:val="00425DB0"/>
    <w:rsid w:val="00427F27"/>
    <w:rsid w:val="0044013B"/>
    <w:rsid w:val="00445371"/>
    <w:rsid w:val="0044647B"/>
    <w:rsid w:val="004763F6"/>
    <w:rsid w:val="0049010A"/>
    <w:rsid w:val="004B2F9C"/>
    <w:rsid w:val="004B2FB8"/>
    <w:rsid w:val="004C1B29"/>
    <w:rsid w:val="004F0F5A"/>
    <w:rsid w:val="004F7389"/>
    <w:rsid w:val="00510321"/>
    <w:rsid w:val="00514FBE"/>
    <w:rsid w:val="00535A60"/>
    <w:rsid w:val="00551B73"/>
    <w:rsid w:val="00553DD6"/>
    <w:rsid w:val="00556D0E"/>
    <w:rsid w:val="0057271B"/>
    <w:rsid w:val="00583729"/>
    <w:rsid w:val="005837F3"/>
    <w:rsid w:val="00595DE7"/>
    <w:rsid w:val="005A5AED"/>
    <w:rsid w:val="005A68DE"/>
    <w:rsid w:val="005B2FC9"/>
    <w:rsid w:val="005C4501"/>
    <w:rsid w:val="005C4F45"/>
    <w:rsid w:val="005C5BE7"/>
    <w:rsid w:val="005D3A44"/>
    <w:rsid w:val="005E2765"/>
    <w:rsid w:val="005F06E7"/>
    <w:rsid w:val="005F0771"/>
    <w:rsid w:val="005F1560"/>
    <w:rsid w:val="005F33A4"/>
    <w:rsid w:val="00604920"/>
    <w:rsid w:val="006105AC"/>
    <w:rsid w:val="00617887"/>
    <w:rsid w:val="00620218"/>
    <w:rsid w:val="00644335"/>
    <w:rsid w:val="00651C14"/>
    <w:rsid w:val="00651DEE"/>
    <w:rsid w:val="006635BB"/>
    <w:rsid w:val="00682C70"/>
    <w:rsid w:val="006975F5"/>
    <w:rsid w:val="006A122D"/>
    <w:rsid w:val="006B7B8E"/>
    <w:rsid w:val="006D264E"/>
    <w:rsid w:val="006D30AF"/>
    <w:rsid w:val="006E1F6E"/>
    <w:rsid w:val="00702F47"/>
    <w:rsid w:val="00703BFC"/>
    <w:rsid w:val="00703F82"/>
    <w:rsid w:val="007165A3"/>
    <w:rsid w:val="00727E03"/>
    <w:rsid w:val="0073313E"/>
    <w:rsid w:val="00741171"/>
    <w:rsid w:val="0075000C"/>
    <w:rsid w:val="007639BD"/>
    <w:rsid w:val="007665A4"/>
    <w:rsid w:val="00767663"/>
    <w:rsid w:val="00776BE9"/>
    <w:rsid w:val="00776D16"/>
    <w:rsid w:val="007A2FA3"/>
    <w:rsid w:val="007B0B93"/>
    <w:rsid w:val="007C6B26"/>
    <w:rsid w:val="007D4C65"/>
    <w:rsid w:val="007E04E5"/>
    <w:rsid w:val="007E0D4D"/>
    <w:rsid w:val="007E6029"/>
    <w:rsid w:val="007F1EFF"/>
    <w:rsid w:val="007F2832"/>
    <w:rsid w:val="00815B17"/>
    <w:rsid w:val="0083356E"/>
    <w:rsid w:val="00853000"/>
    <w:rsid w:val="00874403"/>
    <w:rsid w:val="0088120D"/>
    <w:rsid w:val="00887BC8"/>
    <w:rsid w:val="008A584C"/>
    <w:rsid w:val="008A73A2"/>
    <w:rsid w:val="008B6A91"/>
    <w:rsid w:val="008C5AE0"/>
    <w:rsid w:val="008D432A"/>
    <w:rsid w:val="008E0FBB"/>
    <w:rsid w:val="009013D5"/>
    <w:rsid w:val="009052A1"/>
    <w:rsid w:val="00927DFE"/>
    <w:rsid w:val="00970A9B"/>
    <w:rsid w:val="009B13B0"/>
    <w:rsid w:val="009C4A78"/>
    <w:rsid w:val="009D12F1"/>
    <w:rsid w:val="009E2DFF"/>
    <w:rsid w:val="009F032D"/>
    <w:rsid w:val="00A015CD"/>
    <w:rsid w:val="00A24C0B"/>
    <w:rsid w:val="00A25B62"/>
    <w:rsid w:val="00A43750"/>
    <w:rsid w:val="00A43DEA"/>
    <w:rsid w:val="00A4570A"/>
    <w:rsid w:val="00A46380"/>
    <w:rsid w:val="00A614E9"/>
    <w:rsid w:val="00A642FB"/>
    <w:rsid w:val="00A6553E"/>
    <w:rsid w:val="00A74ACD"/>
    <w:rsid w:val="00A7696E"/>
    <w:rsid w:val="00A77976"/>
    <w:rsid w:val="00A82BFD"/>
    <w:rsid w:val="00AB004E"/>
    <w:rsid w:val="00AB5044"/>
    <w:rsid w:val="00AC4128"/>
    <w:rsid w:val="00AD670A"/>
    <w:rsid w:val="00B01210"/>
    <w:rsid w:val="00B0481D"/>
    <w:rsid w:val="00B1027A"/>
    <w:rsid w:val="00B15ECA"/>
    <w:rsid w:val="00B165C7"/>
    <w:rsid w:val="00B247B1"/>
    <w:rsid w:val="00B27424"/>
    <w:rsid w:val="00B275DD"/>
    <w:rsid w:val="00B31A48"/>
    <w:rsid w:val="00B33418"/>
    <w:rsid w:val="00B42DC3"/>
    <w:rsid w:val="00B82F93"/>
    <w:rsid w:val="00B85C96"/>
    <w:rsid w:val="00B87381"/>
    <w:rsid w:val="00BA3200"/>
    <w:rsid w:val="00BA4561"/>
    <w:rsid w:val="00BC263E"/>
    <w:rsid w:val="00BF3888"/>
    <w:rsid w:val="00BF505B"/>
    <w:rsid w:val="00C02B2D"/>
    <w:rsid w:val="00C0587C"/>
    <w:rsid w:val="00C05887"/>
    <w:rsid w:val="00C06139"/>
    <w:rsid w:val="00C10116"/>
    <w:rsid w:val="00C123FD"/>
    <w:rsid w:val="00C31395"/>
    <w:rsid w:val="00C33378"/>
    <w:rsid w:val="00C54A0B"/>
    <w:rsid w:val="00C56021"/>
    <w:rsid w:val="00C60605"/>
    <w:rsid w:val="00C71721"/>
    <w:rsid w:val="00C811FA"/>
    <w:rsid w:val="00CA4C0E"/>
    <w:rsid w:val="00CA6979"/>
    <w:rsid w:val="00CD215D"/>
    <w:rsid w:val="00D02345"/>
    <w:rsid w:val="00D04231"/>
    <w:rsid w:val="00D16D18"/>
    <w:rsid w:val="00D512B9"/>
    <w:rsid w:val="00D82378"/>
    <w:rsid w:val="00D84A51"/>
    <w:rsid w:val="00DB7BE9"/>
    <w:rsid w:val="00DC44CB"/>
    <w:rsid w:val="00DF0FFC"/>
    <w:rsid w:val="00E02972"/>
    <w:rsid w:val="00E0693C"/>
    <w:rsid w:val="00E12C82"/>
    <w:rsid w:val="00E21CC8"/>
    <w:rsid w:val="00E34210"/>
    <w:rsid w:val="00E403D8"/>
    <w:rsid w:val="00E53BFA"/>
    <w:rsid w:val="00E70804"/>
    <w:rsid w:val="00E74250"/>
    <w:rsid w:val="00E80FC1"/>
    <w:rsid w:val="00E97C11"/>
    <w:rsid w:val="00EC3815"/>
    <w:rsid w:val="00ED5159"/>
    <w:rsid w:val="00EE47B8"/>
    <w:rsid w:val="00EE7F9A"/>
    <w:rsid w:val="00F146C4"/>
    <w:rsid w:val="00F17B89"/>
    <w:rsid w:val="00F21ADD"/>
    <w:rsid w:val="00F34E9F"/>
    <w:rsid w:val="00F360E3"/>
    <w:rsid w:val="00F403A8"/>
    <w:rsid w:val="00F437F2"/>
    <w:rsid w:val="00F47A22"/>
    <w:rsid w:val="00F47EBC"/>
    <w:rsid w:val="00F67751"/>
    <w:rsid w:val="00F77126"/>
    <w:rsid w:val="00F90A4E"/>
    <w:rsid w:val="00F96041"/>
    <w:rsid w:val="00FE39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5A21A"/>
  <w15:chartTrackingRefBased/>
  <w15:docId w15:val="{7FE4FBA0-67CC-48CE-871D-7ED26C2C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8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2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253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2531"/>
    <w:pPr>
      <w:tabs>
        <w:tab w:val="center" w:pos="4513"/>
        <w:tab w:val="right" w:pos="9026"/>
      </w:tabs>
      <w:spacing w:after="0"/>
    </w:pPr>
  </w:style>
  <w:style w:type="character" w:customStyle="1" w:styleId="HeaderChar">
    <w:name w:val="Header Char"/>
    <w:basedOn w:val="DefaultParagraphFont"/>
    <w:link w:val="Header"/>
    <w:uiPriority w:val="99"/>
    <w:rsid w:val="000F2531"/>
  </w:style>
  <w:style w:type="paragraph" w:styleId="Footer">
    <w:name w:val="footer"/>
    <w:basedOn w:val="Normal"/>
    <w:link w:val="FooterChar"/>
    <w:uiPriority w:val="99"/>
    <w:unhideWhenUsed/>
    <w:rsid w:val="000F2531"/>
    <w:pPr>
      <w:tabs>
        <w:tab w:val="center" w:pos="4513"/>
        <w:tab w:val="right" w:pos="9026"/>
      </w:tabs>
      <w:spacing w:after="0"/>
    </w:pPr>
  </w:style>
  <w:style w:type="character" w:customStyle="1" w:styleId="FooterChar">
    <w:name w:val="Footer Char"/>
    <w:basedOn w:val="DefaultParagraphFont"/>
    <w:link w:val="Footer"/>
    <w:uiPriority w:val="99"/>
    <w:rsid w:val="000F2531"/>
  </w:style>
  <w:style w:type="table" w:customStyle="1" w:styleId="TableGrid1">
    <w:name w:val="Table Grid1"/>
    <w:basedOn w:val="TableNormal"/>
    <w:next w:val="TableGrid"/>
    <w:uiPriority w:val="39"/>
    <w:rsid w:val="00887BC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3BFC"/>
    <w:rPr>
      <w:color w:val="0000FF"/>
      <w:u w:val="single"/>
    </w:rPr>
  </w:style>
  <w:style w:type="character" w:styleId="FollowedHyperlink">
    <w:name w:val="FollowedHyperlink"/>
    <w:basedOn w:val="DefaultParagraphFont"/>
    <w:uiPriority w:val="99"/>
    <w:semiHidden/>
    <w:unhideWhenUsed/>
    <w:rsid w:val="00703BFC"/>
    <w:rPr>
      <w:color w:val="800080"/>
      <w:u w:val="single"/>
    </w:rPr>
  </w:style>
  <w:style w:type="paragraph" w:customStyle="1" w:styleId="msonormal0">
    <w:name w:val="msonormal"/>
    <w:basedOn w:val="Normal"/>
    <w:rsid w:val="00703BFC"/>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xl65">
    <w:name w:val="xl65"/>
    <w:basedOn w:val="Normal"/>
    <w:rsid w:val="00703BFC"/>
    <w:pPr>
      <w:spacing w:before="100" w:beforeAutospacing="1" w:after="100" w:afterAutospacing="1"/>
      <w:textAlignment w:val="top"/>
    </w:pPr>
    <w:rPr>
      <w:rFonts w:ascii="Times New Roman" w:eastAsia="Times New Roman" w:hAnsi="Times New Roman" w:cs="Times New Roman"/>
      <w:sz w:val="20"/>
      <w:szCs w:val="20"/>
      <w:lang w:eastAsia="en-AU"/>
    </w:rPr>
  </w:style>
  <w:style w:type="paragraph" w:customStyle="1" w:styleId="xl66">
    <w:name w:val="xl66"/>
    <w:basedOn w:val="Normal"/>
    <w:rsid w:val="00703BFC"/>
    <w:pPr>
      <w:spacing w:before="100" w:beforeAutospacing="1" w:after="100" w:afterAutospacing="1"/>
      <w:textAlignment w:val="top"/>
    </w:pPr>
    <w:rPr>
      <w:rFonts w:ascii="Times New Roman" w:eastAsia="Times New Roman" w:hAnsi="Times New Roman" w:cs="Times New Roman"/>
      <w:sz w:val="20"/>
      <w:szCs w:val="20"/>
      <w:lang w:eastAsia="en-AU"/>
    </w:rPr>
  </w:style>
  <w:style w:type="paragraph" w:customStyle="1" w:styleId="xl67">
    <w:name w:val="xl67"/>
    <w:basedOn w:val="Normal"/>
    <w:rsid w:val="00703BFC"/>
    <w:pPr>
      <w:spacing w:before="100" w:beforeAutospacing="1" w:after="100" w:afterAutospacing="1"/>
      <w:textAlignment w:val="top"/>
    </w:pPr>
    <w:rPr>
      <w:rFonts w:ascii="Times New Roman" w:eastAsia="Times New Roman" w:hAnsi="Times New Roman" w:cs="Times New Roman"/>
      <w:sz w:val="20"/>
      <w:szCs w:val="20"/>
      <w:lang w:eastAsia="en-AU"/>
    </w:rPr>
  </w:style>
  <w:style w:type="table" w:customStyle="1" w:styleId="TableGrid2">
    <w:name w:val="Table Grid2"/>
    <w:basedOn w:val="TableNormal"/>
    <w:next w:val="TableGrid"/>
    <w:uiPriority w:val="39"/>
    <w:rsid w:val="00DF0F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059">
      <w:bodyDiv w:val="1"/>
      <w:marLeft w:val="0"/>
      <w:marRight w:val="0"/>
      <w:marTop w:val="0"/>
      <w:marBottom w:val="0"/>
      <w:divBdr>
        <w:top w:val="none" w:sz="0" w:space="0" w:color="auto"/>
        <w:left w:val="none" w:sz="0" w:space="0" w:color="auto"/>
        <w:bottom w:val="none" w:sz="0" w:space="0" w:color="auto"/>
        <w:right w:val="none" w:sz="0" w:space="0" w:color="auto"/>
      </w:divBdr>
    </w:div>
    <w:div w:id="206256853">
      <w:bodyDiv w:val="1"/>
      <w:marLeft w:val="0"/>
      <w:marRight w:val="0"/>
      <w:marTop w:val="0"/>
      <w:marBottom w:val="0"/>
      <w:divBdr>
        <w:top w:val="none" w:sz="0" w:space="0" w:color="auto"/>
        <w:left w:val="none" w:sz="0" w:space="0" w:color="auto"/>
        <w:bottom w:val="none" w:sz="0" w:space="0" w:color="auto"/>
        <w:right w:val="none" w:sz="0" w:space="0" w:color="auto"/>
      </w:divBdr>
    </w:div>
    <w:div w:id="326249098">
      <w:bodyDiv w:val="1"/>
      <w:marLeft w:val="0"/>
      <w:marRight w:val="0"/>
      <w:marTop w:val="0"/>
      <w:marBottom w:val="0"/>
      <w:divBdr>
        <w:top w:val="none" w:sz="0" w:space="0" w:color="auto"/>
        <w:left w:val="none" w:sz="0" w:space="0" w:color="auto"/>
        <w:bottom w:val="none" w:sz="0" w:space="0" w:color="auto"/>
        <w:right w:val="none" w:sz="0" w:space="0" w:color="auto"/>
      </w:divBdr>
    </w:div>
    <w:div w:id="414327478">
      <w:bodyDiv w:val="1"/>
      <w:marLeft w:val="0"/>
      <w:marRight w:val="0"/>
      <w:marTop w:val="0"/>
      <w:marBottom w:val="0"/>
      <w:divBdr>
        <w:top w:val="none" w:sz="0" w:space="0" w:color="auto"/>
        <w:left w:val="none" w:sz="0" w:space="0" w:color="auto"/>
        <w:bottom w:val="none" w:sz="0" w:space="0" w:color="auto"/>
        <w:right w:val="none" w:sz="0" w:space="0" w:color="auto"/>
      </w:divBdr>
    </w:div>
    <w:div w:id="595941264">
      <w:bodyDiv w:val="1"/>
      <w:marLeft w:val="0"/>
      <w:marRight w:val="0"/>
      <w:marTop w:val="0"/>
      <w:marBottom w:val="0"/>
      <w:divBdr>
        <w:top w:val="none" w:sz="0" w:space="0" w:color="auto"/>
        <w:left w:val="none" w:sz="0" w:space="0" w:color="auto"/>
        <w:bottom w:val="none" w:sz="0" w:space="0" w:color="auto"/>
        <w:right w:val="none" w:sz="0" w:space="0" w:color="auto"/>
      </w:divBdr>
    </w:div>
    <w:div w:id="1037896532">
      <w:bodyDiv w:val="1"/>
      <w:marLeft w:val="0"/>
      <w:marRight w:val="0"/>
      <w:marTop w:val="0"/>
      <w:marBottom w:val="0"/>
      <w:divBdr>
        <w:top w:val="none" w:sz="0" w:space="0" w:color="auto"/>
        <w:left w:val="none" w:sz="0" w:space="0" w:color="auto"/>
        <w:bottom w:val="none" w:sz="0" w:space="0" w:color="auto"/>
        <w:right w:val="none" w:sz="0" w:space="0" w:color="auto"/>
      </w:divBdr>
    </w:div>
    <w:div w:id="1046641018">
      <w:bodyDiv w:val="1"/>
      <w:marLeft w:val="0"/>
      <w:marRight w:val="0"/>
      <w:marTop w:val="0"/>
      <w:marBottom w:val="0"/>
      <w:divBdr>
        <w:top w:val="none" w:sz="0" w:space="0" w:color="auto"/>
        <w:left w:val="none" w:sz="0" w:space="0" w:color="auto"/>
        <w:bottom w:val="none" w:sz="0" w:space="0" w:color="auto"/>
        <w:right w:val="none" w:sz="0" w:space="0" w:color="auto"/>
      </w:divBdr>
    </w:div>
    <w:div w:id="1772584271">
      <w:bodyDiv w:val="1"/>
      <w:marLeft w:val="0"/>
      <w:marRight w:val="0"/>
      <w:marTop w:val="0"/>
      <w:marBottom w:val="0"/>
      <w:divBdr>
        <w:top w:val="none" w:sz="0" w:space="0" w:color="auto"/>
        <w:left w:val="none" w:sz="0" w:space="0" w:color="auto"/>
        <w:bottom w:val="none" w:sz="0" w:space="0" w:color="auto"/>
        <w:right w:val="none" w:sz="0" w:space="0" w:color="auto"/>
      </w:divBdr>
    </w:div>
    <w:div w:id="2008750410">
      <w:bodyDiv w:val="1"/>
      <w:marLeft w:val="0"/>
      <w:marRight w:val="0"/>
      <w:marTop w:val="0"/>
      <w:marBottom w:val="0"/>
      <w:divBdr>
        <w:top w:val="none" w:sz="0" w:space="0" w:color="auto"/>
        <w:left w:val="none" w:sz="0" w:space="0" w:color="auto"/>
        <w:bottom w:val="none" w:sz="0" w:space="0" w:color="auto"/>
        <w:right w:val="none" w:sz="0" w:space="0" w:color="auto"/>
      </w:divBdr>
    </w:div>
    <w:div w:id="214106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lery.its.unimelb.edu.au/umblumaic/imu.php?request=load&amp;view=details&amp;irn=311849" TargetMode="External"/><Relationship Id="rId13" Type="http://schemas.openxmlformats.org/officeDocument/2006/relationships/hyperlink" Target="https://gallery.its.unimelb.edu.au/umblumaic/imu.php?request=load&amp;view=details&amp;irn=311860"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gallery.its.unimelb.edu.au/umblumaic/imu.php?request=load&amp;view=details&amp;irn=311854" TargetMode="External"/><Relationship Id="rId17" Type="http://schemas.openxmlformats.org/officeDocument/2006/relationships/hyperlink" Target="https://gallery.its.unimelb.edu.au/umblumaic/imu.php?request=load&amp;view=details&amp;irn=311864"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gallery.its.unimelb.edu.au/umblumaic/imu.php?request=load&amp;view=details&amp;irn=311863"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llery.its.unimelb.edu.au/umblumaic/imu.php?request=load&amp;view=details&amp;irn=311853"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gallery.its.unimelb.edu.au/umblumaic/imu.php?request=load&amp;view=details&amp;irn=311862"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https://gallery.its.unimelb.edu.au/umblumaic/imu.php?request=load&amp;view=details&amp;irn=311852"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allery.its.unimelb.edu.au/umblumaic/imu.php?request=load&amp;view=details&amp;irn=311851" TargetMode="External"/><Relationship Id="rId14" Type="http://schemas.openxmlformats.org/officeDocument/2006/relationships/hyperlink" Target="https://gallery.its.unimelb.edu.au/umblumaic/imu.php?request=load&amp;view=details&amp;irn=311861"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D73A2-5224-48DA-994B-2C224F38D34F}">
  <ds:schemaRefs>
    <ds:schemaRef ds:uri="http://www.w3.org/2001/XMLSchema"/>
  </ds:schemaRefs>
</ds:datastoreItem>
</file>

<file path=customXml/itemProps2.xml><?xml version="1.0" encoding="utf-8"?>
<ds:datastoreItem xmlns:ds="http://schemas.openxmlformats.org/officeDocument/2006/customXml" ds:itemID="{B1E675B2-C151-4243-ABDB-3DC93F88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Glanville</dc:creator>
  <cp:keywords/>
  <dc:description/>
  <cp:lastModifiedBy>Sue Fairbanks</cp:lastModifiedBy>
  <cp:revision>1</cp:revision>
  <cp:lastPrinted>2018-02-27T00:02:00Z</cp:lastPrinted>
  <dcterms:created xsi:type="dcterms:W3CDTF">2020-09-25T02:43:00Z</dcterms:created>
  <dcterms:modified xsi:type="dcterms:W3CDTF">2020-09-25T02:49:00Z</dcterms:modified>
</cp:coreProperties>
</file>